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2F1E" w:rsidRDefault="00082F1E">
      <w:pPr>
        <w:pStyle w:val="Parasts"/>
        <w:spacing w:after="0"/>
        <w:rPr>
          <w:rFonts w:ascii="Times New Roman" w:hAnsi="Times New Roman"/>
          <w:b/>
          <w:color w:val="000000"/>
          <w:sz w:val="24"/>
        </w:rPr>
      </w:pPr>
    </w:p>
    <w:p w:rsidR="00B3619B" w:rsidRPr="00B3619B" w:rsidRDefault="00B3619B">
      <w:pPr>
        <w:pStyle w:val="Parasts"/>
        <w:spacing w:after="0"/>
        <w:jc w:val="center"/>
        <w:rPr>
          <w:rFonts w:ascii="Times New Roman" w:hAnsi="Times New Roman"/>
          <w:b/>
          <w:bCs/>
          <w:color w:val="000000"/>
          <w:sz w:val="24"/>
        </w:rPr>
      </w:pPr>
      <w:r w:rsidRPr="00E857B9">
        <w:rPr>
          <w:rFonts w:ascii="Times New Roman" w:hAnsi="Times New Roman"/>
          <w:b/>
          <w:bCs/>
          <w:color w:val="000000"/>
          <w:sz w:val="26"/>
          <w:szCs w:val="26"/>
        </w:rPr>
        <w:t xml:space="preserve">SALASPILS NOVADA IEDZĪVOTĀJIEM IZMAKSĀTIE VIENREIZĒJIE UN NEIZVĒTRTĒJAMIE PABALSTI </w:t>
      </w:r>
      <w:r w:rsidRPr="00E857B9">
        <w:rPr>
          <w:rFonts w:ascii="Times New Roman" w:hAnsi="Times New Roman"/>
          <w:b/>
          <w:bCs/>
          <w:color w:val="000000"/>
          <w:sz w:val="24"/>
        </w:rPr>
        <w:t>2019.GADĀ</w:t>
      </w:r>
    </w:p>
    <w:p w:rsidR="00B3619B" w:rsidRDefault="00BF1144">
      <w:pPr>
        <w:pStyle w:val="Parasts"/>
        <w:spacing w:before="240" w:after="240"/>
        <w:ind w:firstLine="720"/>
        <w:jc w:val="both"/>
        <w:rPr>
          <w:rStyle w:val="Noklusjumarindkopasfonts"/>
          <w:rFonts w:ascii="Times New Roman" w:hAnsi="Times New Roman"/>
          <w:color w:val="000000"/>
          <w:sz w:val="26"/>
          <w:szCs w:val="26"/>
        </w:rPr>
      </w:pPr>
      <w:r>
        <w:rPr>
          <w:rFonts w:ascii="Times New Roman" w:hAnsi="Times New Roman"/>
          <w:color w:val="000000"/>
          <w:sz w:val="26"/>
          <w:szCs w:val="26"/>
        </w:rPr>
        <w:t xml:space="preserve">Vienreizējo un neizvērtējamo pabalstu piešķiršanu un izmaksas organizē Salaspils novada </w:t>
      </w:r>
      <w:r w:rsidR="00B3619B" w:rsidRPr="00E857B9">
        <w:rPr>
          <w:rFonts w:ascii="Times New Roman" w:hAnsi="Times New Roman"/>
          <w:color w:val="000000"/>
          <w:sz w:val="26"/>
          <w:szCs w:val="26"/>
        </w:rPr>
        <w:t xml:space="preserve">PI “Salaspils novada </w:t>
      </w:r>
      <w:r w:rsidRPr="00E857B9">
        <w:rPr>
          <w:rFonts w:ascii="Times New Roman" w:hAnsi="Times New Roman"/>
          <w:color w:val="000000"/>
          <w:sz w:val="26"/>
          <w:szCs w:val="26"/>
        </w:rPr>
        <w:t>Sociālais dienests</w:t>
      </w:r>
      <w:r w:rsidR="00B3619B" w:rsidRPr="00E857B9">
        <w:rPr>
          <w:rFonts w:ascii="Times New Roman" w:hAnsi="Times New Roman"/>
          <w:color w:val="000000"/>
          <w:sz w:val="26"/>
          <w:szCs w:val="26"/>
        </w:rPr>
        <w:t>”</w:t>
      </w:r>
      <w:r>
        <w:rPr>
          <w:rFonts w:ascii="Times New Roman" w:hAnsi="Times New Roman"/>
          <w:color w:val="000000"/>
          <w:sz w:val="26"/>
          <w:szCs w:val="26"/>
        </w:rPr>
        <w:t xml:space="preserve"> (turpmāk – dienests) pamatojoties uz  </w:t>
      </w:r>
      <w:r>
        <w:rPr>
          <w:rStyle w:val="Noklusjumarindkopasfonts"/>
          <w:rFonts w:ascii="Times New Roman" w:hAnsi="Times New Roman"/>
          <w:color w:val="000000"/>
          <w:sz w:val="26"/>
          <w:szCs w:val="26"/>
        </w:rPr>
        <w:t>Salaspils novada domes (turpmāk – dome) saistošajiem noteikumiem Nr.28/2012 “</w:t>
      </w:r>
      <w:r>
        <w:rPr>
          <w:rStyle w:val="Noklusjumarindkopasfonts"/>
          <w:rFonts w:ascii="Times New Roman" w:hAnsi="Times New Roman"/>
          <w:i/>
          <w:color w:val="000000"/>
          <w:sz w:val="26"/>
          <w:szCs w:val="26"/>
        </w:rPr>
        <w:t>Neizvērtējamie pabalsti Salaspils novada iedzīvotājiem</w:t>
      </w:r>
      <w:r>
        <w:rPr>
          <w:rStyle w:val="Noklusjumarindkopasfonts"/>
          <w:rFonts w:ascii="Times New Roman" w:hAnsi="Times New Roman"/>
          <w:color w:val="000000"/>
          <w:sz w:val="26"/>
          <w:szCs w:val="26"/>
        </w:rPr>
        <w:t xml:space="preserve">”. </w:t>
      </w:r>
    </w:p>
    <w:p w:rsidR="00082F1E" w:rsidRDefault="00BF1144">
      <w:pPr>
        <w:pStyle w:val="Parasts"/>
        <w:spacing w:before="240" w:after="240"/>
        <w:ind w:firstLine="720"/>
        <w:jc w:val="both"/>
      </w:pPr>
      <w:r>
        <w:rPr>
          <w:rFonts w:ascii="Times New Roman" w:hAnsi="Times New Roman"/>
          <w:color w:val="000000"/>
          <w:sz w:val="26"/>
          <w:szCs w:val="26"/>
        </w:rPr>
        <w:t>V</w:t>
      </w:r>
      <w:r>
        <w:rPr>
          <w:rStyle w:val="Noklusjumarindkopasfonts"/>
          <w:rFonts w:ascii="Times New Roman" w:hAnsi="Times New Roman"/>
          <w:color w:val="000000"/>
          <w:sz w:val="26"/>
          <w:szCs w:val="26"/>
        </w:rPr>
        <w:t xml:space="preserve">ienreizējos un </w:t>
      </w:r>
      <w:r w:rsidRPr="00E857B9">
        <w:rPr>
          <w:rStyle w:val="Noklusjumarindkopasfonts"/>
          <w:rFonts w:ascii="Times New Roman" w:hAnsi="Times New Roman"/>
          <w:color w:val="000000"/>
          <w:sz w:val="26"/>
          <w:szCs w:val="26"/>
        </w:rPr>
        <w:t>neizvērtējamo</w:t>
      </w:r>
      <w:r w:rsidR="00B3619B" w:rsidRPr="00E857B9">
        <w:rPr>
          <w:rStyle w:val="Noklusjumarindkopasfonts"/>
          <w:rFonts w:ascii="Times New Roman" w:hAnsi="Times New Roman"/>
          <w:color w:val="000000"/>
          <w:sz w:val="26"/>
          <w:szCs w:val="26"/>
        </w:rPr>
        <w:t>s</w:t>
      </w:r>
      <w:r w:rsidRPr="00E857B9">
        <w:rPr>
          <w:rStyle w:val="Noklusjumarindkopasfonts"/>
          <w:rFonts w:ascii="Times New Roman" w:hAnsi="Times New Roman"/>
          <w:color w:val="000000"/>
          <w:sz w:val="26"/>
          <w:szCs w:val="26"/>
        </w:rPr>
        <w:t xml:space="preserve"> pabalstu</w:t>
      </w:r>
      <w:r w:rsidR="00B3619B" w:rsidRPr="00E857B9">
        <w:rPr>
          <w:rStyle w:val="Noklusjumarindkopasfonts"/>
          <w:rFonts w:ascii="Times New Roman" w:hAnsi="Times New Roman"/>
          <w:color w:val="000000"/>
          <w:sz w:val="26"/>
          <w:szCs w:val="26"/>
        </w:rPr>
        <w:t>s</w:t>
      </w:r>
      <w:r>
        <w:rPr>
          <w:rStyle w:val="Noklusjumarindkopasfonts"/>
          <w:rFonts w:ascii="Times New Roman" w:hAnsi="Times New Roman"/>
          <w:color w:val="000000"/>
          <w:sz w:val="26"/>
          <w:szCs w:val="26"/>
        </w:rPr>
        <w:t xml:space="preserve"> Salaspils novada iedzīvotājiem izmaksā neizvērtējot pieprasītāja ienākumus un materiālo stāvokli. </w:t>
      </w:r>
    </w:p>
    <w:p w:rsidR="00082F1E" w:rsidRDefault="00B3619B" w:rsidP="003A1E4F">
      <w:pPr>
        <w:jc w:val="both"/>
      </w:pPr>
      <w:r w:rsidRPr="00E857B9">
        <w:rPr>
          <w:rStyle w:val="Noklusjumarindkopasfonts"/>
          <w:rFonts w:ascii="Times New Roman" w:hAnsi="Times New Roman"/>
          <w:color w:val="000000"/>
          <w:sz w:val="26"/>
          <w:szCs w:val="26"/>
        </w:rPr>
        <w:t xml:space="preserve">Kopā </w:t>
      </w:r>
      <w:r w:rsidR="00BF1144" w:rsidRPr="00E857B9">
        <w:rPr>
          <w:rStyle w:val="Noklusjumarindkopasfonts"/>
          <w:rFonts w:ascii="Times New Roman" w:hAnsi="Times New Roman"/>
          <w:color w:val="000000"/>
          <w:sz w:val="26"/>
          <w:szCs w:val="26"/>
        </w:rPr>
        <w:t xml:space="preserve">2019.gadā </w:t>
      </w:r>
      <w:r w:rsidR="003A1E4F" w:rsidRPr="00E857B9">
        <w:rPr>
          <w:rStyle w:val="Noklusjumarindkopasfonts"/>
          <w:rFonts w:ascii="Times New Roman" w:hAnsi="Times New Roman"/>
          <w:color w:val="000000"/>
          <w:sz w:val="26"/>
          <w:szCs w:val="26"/>
        </w:rPr>
        <w:t xml:space="preserve">2470 personas saņēmušas </w:t>
      </w:r>
      <w:r w:rsidRPr="00E857B9">
        <w:rPr>
          <w:rStyle w:val="Noklusjumarindkopasfonts"/>
          <w:rFonts w:ascii="Times New Roman" w:hAnsi="Times New Roman"/>
          <w:color w:val="000000"/>
          <w:sz w:val="26"/>
          <w:szCs w:val="26"/>
        </w:rPr>
        <w:t>vienreizējos un neizvērtējamos pabalstus</w:t>
      </w:r>
      <w:r w:rsidR="003A1E4F" w:rsidRPr="00E857B9">
        <w:rPr>
          <w:rStyle w:val="Noklusjumarindkopasfonts"/>
          <w:rFonts w:ascii="Times New Roman" w:hAnsi="Times New Roman"/>
          <w:color w:val="000000"/>
          <w:sz w:val="26"/>
          <w:szCs w:val="26"/>
        </w:rPr>
        <w:t>, tiem izliet</w:t>
      </w:r>
      <w:r w:rsidR="003A1E4F" w:rsidRPr="00E857B9">
        <w:rPr>
          <w:rStyle w:val="Noklusjumarindkopasfonts"/>
          <w:rFonts w:ascii="Times New Roman" w:hAnsi="Times New Roman"/>
          <w:color w:val="000000"/>
          <w:sz w:val="26"/>
          <w:szCs w:val="26"/>
        </w:rPr>
        <w:t>o</w:t>
      </w:r>
      <w:r w:rsidR="003A1E4F" w:rsidRPr="00E857B9">
        <w:rPr>
          <w:rStyle w:val="Noklusjumarindkopasfonts"/>
          <w:rFonts w:ascii="Times New Roman" w:hAnsi="Times New Roman"/>
          <w:color w:val="000000"/>
          <w:sz w:val="26"/>
          <w:szCs w:val="26"/>
        </w:rPr>
        <w:t xml:space="preserve">ti </w:t>
      </w:r>
      <w:r w:rsidR="00DD2670">
        <w:rPr>
          <w:rStyle w:val="Noklusjumarindkopasfonts"/>
          <w:rFonts w:ascii="Times New Roman" w:hAnsi="Times New Roman"/>
          <w:color w:val="000000"/>
          <w:sz w:val="26"/>
          <w:szCs w:val="26"/>
        </w:rPr>
        <w:t xml:space="preserve"> </w:t>
      </w:r>
      <w:r w:rsidR="00BF1144" w:rsidRPr="00E857B9">
        <w:rPr>
          <w:rFonts w:ascii="Times New Roman" w:eastAsia="Times New Roman" w:hAnsi="Times New Roman"/>
          <w:b/>
          <w:sz w:val="28"/>
          <w:szCs w:val="28"/>
          <w:lang w:eastAsia="lv-LV"/>
        </w:rPr>
        <w:t>330 153,70</w:t>
      </w:r>
      <w:r w:rsidR="00BF1144" w:rsidRPr="00E857B9">
        <w:rPr>
          <w:rStyle w:val="Noklusjumarindkopasfonts"/>
          <w:rFonts w:ascii="Times New Roman" w:hAnsi="Times New Roman"/>
          <w:b/>
          <w:sz w:val="28"/>
          <w:szCs w:val="28"/>
        </w:rPr>
        <w:t xml:space="preserve"> EUR</w:t>
      </w:r>
      <w:r w:rsidR="00BF1144">
        <w:rPr>
          <w:rStyle w:val="Noklusjumarindkopasfonts"/>
          <w:rFonts w:ascii="Times New Roman" w:hAnsi="Times New Roman"/>
          <w:sz w:val="26"/>
          <w:szCs w:val="26"/>
        </w:rPr>
        <w:t xml:space="preserve"> </w:t>
      </w:r>
    </w:p>
    <w:p w:rsidR="00082F1E" w:rsidRDefault="00BF1144">
      <w:pPr>
        <w:pStyle w:val="Parasts"/>
        <w:spacing w:before="240" w:after="240"/>
      </w:pPr>
      <w:r>
        <w:rPr>
          <w:rStyle w:val="Noklusjumarindkopasfonts"/>
          <w:rFonts w:ascii="Times New Roman" w:hAnsi="Times New Roman"/>
          <w:color w:val="000000"/>
          <w:sz w:val="26"/>
          <w:szCs w:val="26"/>
        </w:rPr>
        <w:t xml:space="preserve">Ar pilnu noteikumu tekstu var iepazīties  var iepazīties Salaspils novada mājas lapā </w:t>
      </w:r>
      <w:hyperlink r:id="rId8" w:history="1">
        <w:r>
          <w:rPr>
            <w:rStyle w:val="Hyperlink"/>
            <w:rFonts w:ascii="Times New Roman" w:hAnsi="Times New Roman"/>
            <w:i/>
            <w:sz w:val="26"/>
            <w:szCs w:val="26"/>
          </w:rPr>
          <w:t>http://www.salaspils.lv/images/saist_noteikumi/</w:t>
        </w:r>
        <w:bookmarkStart w:id="0" w:name="_Hlt518318945"/>
        <w:bookmarkStart w:id="1" w:name="_Hlt518318946"/>
        <w:r>
          <w:rPr>
            <w:rStyle w:val="Hyperlink"/>
            <w:rFonts w:ascii="Times New Roman" w:hAnsi="Times New Roman"/>
            <w:i/>
            <w:sz w:val="26"/>
            <w:szCs w:val="26"/>
          </w:rPr>
          <w:t>2</w:t>
        </w:r>
        <w:bookmarkEnd w:id="0"/>
        <w:bookmarkEnd w:id="1"/>
        <w:r>
          <w:rPr>
            <w:rStyle w:val="Hyperlink"/>
            <w:rFonts w:ascii="Times New Roman" w:hAnsi="Times New Roman"/>
            <w:i/>
            <w:sz w:val="26"/>
            <w:szCs w:val="26"/>
          </w:rPr>
          <w:t>012/sn-28.pdf</w:t>
        </w:r>
      </w:hyperlink>
      <w:r>
        <w:rPr>
          <w:rStyle w:val="Hipersaite"/>
          <w:rFonts w:ascii="Times New Roman" w:hAnsi="Times New Roman"/>
          <w:i/>
          <w:color w:val="000000"/>
          <w:sz w:val="26"/>
          <w:szCs w:val="26"/>
        </w:rPr>
        <w:t xml:space="preserve">  </w:t>
      </w:r>
      <w:r>
        <w:rPr>
          <w:rStyle w:val="Hipersaite"/>
          <w:rFonts w:ascii="Times New Roman" w:hAnsi="Times New Roman"/>
          <w:i/>
          <w:color w:val="FF0000"/>
          <w:sz w:val="26"/>
          <w:szCs w:val="26"/>
        </w:rPr>
        <w:t xml:space="preserve">   </w:t>
      </w:r>
      <w:r>
        <w:rPr>
          <w:b/>
          <w:sz w:val="24"/>
        </w:rPr>
        <w:t xml:space="preserve">   </w:t>
      </w:r>
    </w:p>
    <w:p w:rsidR="00082F1E" w:rsidRDefault="00BF1144">
      <w:pPr>
        <w:pStyle w:val="Parasts"/>
        <w:spacing w:after="0" w:line="276" w:lineRule="auto"/>
        <w:rPr>
          <w:rFonts w:ascii="Times New Roman" w:hAnsi="Times New Roman"/>
          <w:b/>
          <w:color w:val="000000"/>
        </w:rPr>
      </w:pPr>
      <w:r>
        <w:rPr>
          <w:rFonts w:ascii="Times New Roman" w:hAnsi="Times New Roman"/>
          <w:b/>
          <w:color w:val="000000"/>
        </w:rPr>
        <w:t>Sociālā dienesta dienests atrodas Kalnu ielā2, Salaspilī,</w:t>
      </w:r>
    </w:p>
    <w:p w:rsidR="00082F1E" w:rsidRDefault="00BF1144">
      <w:pPr>
        <w:pStyle w:val="Parasts"/>
        <w:spacing w:after="0" w:line="276" w:lineRule="auto"/>
        <w:rPr>
          <w:rFonts w:ascii="Times New Roman" w:hAnsi="Times New Roman"/>
          <w:b/>
          <w:color w:val="000000"/>
        </w:rPr>
      </w:pPr>
      <w:r>
        <w:rPr>
          <w:rFonts w:ascii="Times New Roman" w:hAnsi="Times New Roman"/>
          <w:b/>
          <w:color w:val="000000"/>
        </w:rPr>
        <w:t>darba laiks:</w:t>
      </w:r>
    </w:p>
    <w:p w:rsidR="00082F1E" w:rsidRDefault="00BF1144">
      <w:pPr>
        <w:pStyle w:val="Parasts"/>
        <w:spacing w:after="0" w:line="276" w:lineRule="auto"/>
        <w:rPr>
          <w:rFonts w:ascii="Times New Roman" w:hAnsi="Times New Roman"/>
          <w:color w:val="000000"/>
        </w:rPr>
      </w:pPr>
      <w:r>
        <w:rPr>
          <w:rFonts w:ascii="Times New Roman" w:hAnsi="Times New Roman"/>
          <w:color w:val="000000"/>
        </w:rPr>
        <w:t>Pirmdien,  9.00 – 19.00</w:t>
      </w:r>
    </w:p>
    <w:p w:rsidR="00082F1E" w:rsidRDefault="00BF1144">
      <w:pPr>
        <w:pStyle w:val="Parasts"/>
        <w:spacing w:after="0" w:line="276" w:lineRule="auto"/>
        <w:rPr>
          <w:rFonts w:ascii="Times New Roman" w:hAnsi="Times New Roman"/>
          <w:color w:val="000000"/>
        </w:rPr>
      </w:pPr>
      <w:r>
        <w:rPr>
          <w:rFonts w:ascii="Times New Roman" w:hAnsi="Times New Roman"/>
          <w:color w:val="000000"/>
        </w:rPr>
        <w:t>Otrdien, 8.00 – 17.00</w:t>
      </w:r>
    </w:p>
    <w:p w:rsidR="00082F1E" w:rsidRDefault="00BF1144">
      <w:pPr>
        <w:pStyle w:val="Parasts"/>
        <w:spacing w:after="0" w:line="276" w:lineRule="auto"/>
        <w:rPr>
          <w:rFonts w:ascii="Times New Roman" w:hAnsi="Times New Roman"/>
          <w:color w:val="000000"/>
        </w:rPr>
      </w:pPr>
      <w:r>
        <w:rPr>
          <w:rFonts w:ascii="Times New Roman" w:hAnsi="Times New Roman"/>
          <w:color w:val="000000"/>
        </w:rPr>
        <w:t>Trešdien, 8.00 – 17.00</w:t>
      </w:r>
    </w:p>
    <w:p w:rsidR="00082F1E" w:rsidRDefault="00BF1144">
      <w:pPr>
        <w:pStyle w:val="Parasts"/>
        <w:spacing w:after="0" w:line="276" w:lineRule="auto"/>
        <w:rPr>
          <w:rFonts w:ascii="Times New Roman" w:hAnsi="Times New Roman"/>
          <w:color w:val="000000"/>
        </w:rPr>
      </w:pPr>
      <w:r>
        <w:rPr>
          <w:rFonts w:ascii="Times New Roman" w:hAnsi="Times New Roman"/>
          <w:color w:val="000000"/>
        </w:rPr>
        <w:t>Ceturtdien, 9.00 – 18.00</w:t>
      </w:r>
    </w:p>
    <w:p w:rsidR="00082F1E" w:rsidRDefault="00BF1144">
      <w:pPr>
        <w:pStyle w:val="Parasts"/>
        <w:spacing w:after="0" w:line="276" w:lineRule="auto"/>
        <w:rPr>
          <w:rFonts w:ascii="Times New Roman" w:hAnsi="Times New Roman"/>
          <w:color w:val="000000"/>
        </w:rPr>
      </w:pPr>
      <w:r>
        <w:rPr>
          <w:rFonts w:ascii="Times New Roman" w:hAnsi="Times New Roman"/>
          <w:color w:val="000000"/>
        </w:rPr>
        <w:t>Piektdien, 8.00 – 14.00</w:t>
      </w:r>
    </w:p>
    <w:p w:rsidR="00082F1E" w:rsidRDefault="00BF1144">
      <w:pPr>
        <w:pStyle w:val="Parasts"/>
        <w:spacing w:after="0" w:line="276" w:lineRule="auto"/>
      </w:pPr>
      <w:r>
        <w:rPr>
          <w:rStyle w:val="Noklusjumarindkopasfonts"/>
          <w:rFonts w:ascii="Times New Roman" w:hAnsi="Times New Roman"/>
          <w:color w:val="000000"/>
        </w:rPr>
        <w:t>I</w:t>
      </w:r>
      <w:r w:rsidR="00DD2670">
        <w:rPr>
          <w:rStyle w:val="Noklusjumarindkopasfonts"/>
          <w:rFonts w:ascii="Times New Roman" w:hAnsi="Times New Roman"/>
          <w:color w:val="000000"/>
        </w:rPr>
        <w:t xml:space="preserve">nformācijas saņemšana pa tālruņiem </w:t>
      </w:r>
      <w:r w:rsidR="00DD2670" w:rsidRPr="00DD2670">
        <w:rPr>
          <w:rStyle w:val="Noklusjumarindkopasfonts"/>
          <w:rFonts w:ascii="Times New Roman" w:hAnsi="Times New Roman"/>
          <w:color w:val="000000"/>
        </w:rPr>
        <w:t>67976817</w:t>
      </w:r>
      <w:r w:rsidR="00DD2670">
        <w:rPr>
          <w:rStyle w:val="Noklusjumarindkopasfonts"/>
          <w:rFonts w:ascii="Times New Roman" w:hAnsi="Times New Roman"/>
          <w:color w:val="000000"/>
        </w:rPr>
        <w:t xml:space="preserve">, </w:t>
      </w:r>
      <w:r>
        <w:rPr>
          <w:rStyle w:val="Noklusjumarindkopasfonts"/>
          <w:rFonts w:ascii="Times New Roman" w:hAnsi="Times New Roman"/>
          <w:color w:val="000000"/>
        </w:rPr>
        <w:t xml:space="preserve">  </w:t>
      </w:r>
      <w:r w:rsidR="00DD2670" w:rsidRPr="00DD2670">
        <w:rPr>
          <w:rStyle w:val="Noklusjumarindkopasfonts"/>
          <w:rFonts w:ascii="Times New Roman" w:hAnsi="Times New Roman"/>
          <w:color w:val="000000"/>
        </w:rPr>
        <w:t>67976810</w:t>
      </w:r>
      <w:r>
        <w:rPr>
          <w:rStyle w:val="Noklusjumarindkopasfonts"/>
          <w:rFonts w:ascii="Times New Roman" w:hAnsi="Times New Roman"/>
          <w:color w:val="000000"/>
        </w:rPr>
        <w:t xml:space="preserve">, </w:t>
      </w:r>
      <w:r w:rsidR="00DD2670">
        <w:rPr>
          <w:rStyle w:val="Noklusjumarindkopasfonts"/>
          <w:rFonts w:ascii="Times New Roman" w:hAnsi="Times New Roman"/>
          <w:color w:val="000000"/>
        </w:rPr>
        <w:t xml:space="preserve"> </w:t>
      </w:r>
      <w:r>
        <w:rPr>
          <w:rStyle w:val="Noklusjumarindkopasfonts"/>
          <w:rFonts w:ascii="Times New Roman" w:hAnsi="Times New Roman"/>
          <w:color w:val="000000"/>
        </w:rPr>
        <w:t xml:space="preserve"> </w:t>
      </w:r>
      <w:r w:rsidR="00DD2670" w:rsidRPr="00DD2670">
        <w:rPr>
          <w:rStyle w:val="Noklusjumarindkopasfonts"/>
          <w:rFonts w:ascii="Times New Roman" w:hAnsi="Times New Roman"/>
          <w:color w:val="000000"/>
        </w:rPr>
        <w:t>67976957</w:t>
      </w:r>
      <w:r w:rsidR="00DD2670">
        <w:rPr>
          <w:rStyle w:val="Noklusjumarindkopasfonts"/>
          <w:rFonts w:ascii="Times New Roman" w:hAnsi="Times New Roman"/>
          <w:color w:val="000000"/>
        </w:rPr>
        <w:t xml:space="preserve">, </w:t>
      </w:r>
      <w:r w:rsidR="00DD2670" w:rsidRPr="00DD2670">
        <w:rPr>
          <w:rStyle w:val="Noklusjumarindkopasfonts"/>
          <w:rFonts w:ascii="Times New Roman" w:hAnsi="Times New Roman"/>
          <w:color w:val="000000"/>
        </w:rPr>
        <w:t>67976813</w:t>
      </w:r>
      <w:r w:rsidR="00DD2670">
        <w:rPr>
          <w:rStyle w:val="Noklusjumarindkopasfonts"/>
          <w:rFonts w:ascii="Times New Roman" w:hAnsi="Times New Roman"/>
          <w:color w:val="000000"/>
        </w:rPr>
        <w:t xml:space="preserve"> </w:t>
      </w:r>
      <w:r>
        <w:rPr>
          <w:rStyle w:val="Noklusjumarindkopasfonts"/>
          <w:rFonts w:ascii="Times New Roman" w:hAnsi="Times New Roman"/>
          <w:color w:val="000000"/>
        </w:rPr>
        <w:t xml:space="preserve">vai rakstot uz e pastu </w:t>
      </w:r>
      <w:hyperlink r:id="rId9" w:history="1">
        <w:r>
          <w:rPr>
            <w:rStyle w:val="Hyperlink"/>
            <w:rFonts w:ascii="Times New Roman" w:hAnsi="Times New Roman"/>
            <w:color w:val="000000"/>
          </w:rPr>
          <w:t>socialais.dienests@salaspils.lv</w:t>
        </w:r>
      </w:hyperlink>
      <w:r>
        <w:rPr>
          <w:rStyle w:val="Noklusjumarindkopasfonts"/>
          <w:rFonts w:ascii="Times New Roman" w:hAnsi="Times New Roman"/>
          <w:color w:val="000000"/>
          <w:u w:val="single"/>
        </w:rPr>
        <w:t xml:space="preserve">  </w:t>
      </w:r>
    </w:p>
    <w:p w:rsidR="00082F1E" w:rsidRDefault="00082F1E">
      <w:pPr>
        <w:pStyle w:val="Parasts"/>
        <w:spacing w:after="0" w:line="276" w:lineRule="auto"/>
        <w:jc w:val="both"/>
        <w:rPr>
          <w:rFonts w:ascii="Times New Roman" w:hAnsi="Times New Roman"/>
          <w:color w:val="FF0000"/>
          <w:sz w:val="24"/>
          <w:szCs w:val="24"/>
        </w:rPr>
      </w:pPr>
    </w:p>
    <w:p w:rsidR="00082F1E" w:rsidRDefault="00082F1E">
      <w:pPr>
        <w:pStyle w:val="Parasts"/>
        <w:spacing w:after="0"/>
        <w:rPr>
          <w:rFonts w:ascii="Times New Roman" w:hAnsi="Times New Roman"/>
          <w:b/>
          <w:color w:val="FF0000"/>
          <w:sz w:val="24"/>
        </w:rPr>
      </w:pPr>
    </w:p>
    <w:tbl>
      <w:tblPr>
        <w:tblW w:w="4736" w:type="pct"/>
        <w:tblInd w:w="108" w:type="dxa"/>
        <w:tblCellMar>
          <w:left w:w="10" w:type="dxa"/>
          <w:right w:w="10" w:type="dxa"/>
        </w:tblCellMar>
        <w:tblLook w:val="04A0" w:firstRow="1" w:lastRow="0" w:firstColumn="1" w:lastColumn="0" w:noHBand="0" w:noVBand="1"/>
      </w:tblPr>
      <w:tblGrid>
        <w:gridCol w:w="3535"/>
        <w:gridCol w:w="3127"/>
        <w:gridCol w:w="3116"/>
      </w:tblGrid>
      <w:tr w:rsidR="00082F1E" w:rsidTr="003A1E4F">
        <w:trPr>
          <w:trHeight w:val="1621"/>
        </w:trPr>
        <w:tc>
          <w:tcPr>
            <w:tcW w:w="35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82F1E" w:rsidRDefault="00BF1144">
            <w:pPr>
              <w:pStyle w:val="Parasts"/>
              <w:spacing w:after="0"/>
              <w:jc w:val="center"/>
              <w:textAlignment w:val="auto"/>
              <w:rPr>
                <w:rFonts w:ascii="Times New Roman" w:hAnsi="Times New Roman"/>
                <w:b/>
                <w:color w:val="000000"/>
                <w:sz w:val="26"/>
                <w:szCs w:val="26"/>
              </w:rPr>
            </w:pPr>
            <w:r>
              <w:rPr>
                <w:rFonts w:ascii="Times New Roman" w:hAnsi="Times New Roman"/>
                <w:b/>
                <w:color w:val="000000"/>
                <w:sz w:val="26"/>
                <w:szCs w:val="26"/>
              </w:rPr>
              <w:t xml:space="preserve">Pabalsta veida īss apraksts un </w:t>
            </w:r>
          </w:p>
          <w:p w:rsidR="00082F1E" w:rsidRDefault="00BF1144">
            <w:pPr>
              <w:pStyle w:val="Parasts"/>
              <w:spacing w:after="0"/>
              <w:jc w:val="center"/>
              <w:textAlignment w:val="auto"/>
              <w:rPr>
                <w:rFonts w:ascii="Times New Roman" w:hAnsi="Times New Roman"/>
                <w:b/>
                <w:color w:val="000000"/>
                <w:sz w:val="26"/>
                <w:szCs w:val="26"/>
              </w:rPr>
            </w:pPr>
            <w:r>
              <w:rPr>
                <w:rFonts w:ascii="Times New Roman" w:hAnsi="Times New Roman"/>
                <w:b/>
                <w:color w:val="000000"/>
                <w:sz w:val="26"/>
                <w:szCs w:val="26"/>
              </w:rPr>
              <w:t>apmērs EUR</w:t>
            </w:r>
          </w:p>
        </w:tc>
        <w:tc>
          <w:tcPr>
            <w:tcW w:w="3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2F1E" w:rsidRDefault="00082F1E">
            <w:pPr>
              <w:pStyle w:val="Parasts"/>
              <w:spacing w:after="0"/>
              <w:jc w:val="center"/>
              <w:textAlignment w:val="auto"/>
              <w:rPr>
                <w:rFonts w:ascii="Times New Roman" w:hAnsi="Times New Roman"/>
                <w:b/>
                <w:color w:val="000000"/>
                <w:sz w:val="26"/>
                <w:szCs w:val="26"/>
              </w:rPr>
            </w:pPr>
          </w:p>
          <w:p w:rsidR="00082F1E" w:rsidRDefault="00BF1144">
            <w:pPr>
              <w:pStyle w:val="Parasts"/>
              <w:spacing w:after="0"/>
              <w:jc w:val="center"/>
              <w:textAlignment w:val="auto"/>
              <w:rPr>
                <w:rFonts w:ascii="Times New Roman" w:hAnsi="Times New Roman"/>
                <w:b/>
                <w:color w:val="000000"/>
                <w:sz w:val="26"/>
                <w:szCs w:val="26"/>
              </w:rPr>
            </w:pPr>
            <w:r>
              <w:rPr>
                <w:rFonts w:ascii="Times New Roman" w:hAnsi="Times New Roman"/>
                <w:b/>
                <w:color w:val="000000"/>
                <w:sz w:val="26"/>
                <w:szCs w:val="26"/>
              </w:rPr>
              <w:t>Personu skaits 2018</w:t>
            </w:r>
          </w:p>
          <w:p w:rsidR="00082F1E" w:rsidRDefault="00BF1144">
            <w:pPr>
              <w:pStyle w:val="Parasts"/>
              <w:spacing w:after="0"/>
              <w:jc w:val="center"/>
              <w:textAlignment w:val="auto"/>
              <w:rPr>
                <w:rFonts w:ascii="Times New Roman" w:hAnsi="Times New Roman"/>
                <w:b/>
                <w:color w:val="000000"/>
                <w:sz w:val="26"/>
                <w:szCs w:val="26"/>
              </w:rPr>
            </w:pPr>
            <w:r>
              <w:rPr>
                <w:rFonts w:ascii="Times New Roman" w:hAnsi="Times New Roman"/>
                <w:b/>
                <w:color w:val="000000"/>
                <w:sz w:val="26"/>
                <w:szCs w:val="26"/>
              </w:rPr>
              <w:t>un</w:t>
            </w:r>
          </w:p>
          <w:p w:rsidR="00082F1E" w:rsidRDefault="00BF1144">
            <w:pPr>
              <w:pStyle w:val="Parasts"/>
              <w:spacing w:after="0"/>
              <w:jc w:val="center"/>
              <w:textAlignment w:val="auto"/>
              <w:rPr>
                <w:rFonts w:ascii="Times New Roman" w:hAnsi="Times New Roman"/>
                <w:b/>
                <w:color w:val="000000"/>
                <w:sz w:val="26"/>
                <w:szCs w:val="26"/>
              </w:rPr>
            </w:pPr>
            <w:r>
              <w:rPr>
                <w:rFonts w:ascii="Times New Roman" w:hAnsi="Times New Roman"/>
                <w:b/>
                <w:color w:val="000000"/>
                <w:sz w:val="26"/>
                <w:szCs w:val="26"/>
              </w:rPr>
              <w:t>Pabalsta apmērs EUR</w:t>
            </w:r>
          </w:p>
          <w:p w:rsidR="00082F1E" w:rsidRDefault="00BF1144">
            <w:pPr>
              <w:pStyle w:val="Parasts"/>
              <w:spacing w:after="0"/>
              <w:jc w:val="center"/>
              <w:textAlignment w:val="auto"/>
              <w:rPr>
                <w:rFonts w:ascii="Times New Roman" w:hAnsi="Times New Roman"/>
                <w:b/>
                <w:color w:val="000000"/>
                <w:sz w:val="26"/>
                <w:szCs w:val="26"/>
              </w:rPr>
            </w:pPr>
            <w:r>
              <w:rPr>
                <w:rFonts w:ascii="Times New Roman" w:hAnsi="Times New Roman"/>
                <w:b/>
                <w:color w:val="000000"/>
                <w:sz w:val="26"/>
                <w:szCs w:val="26"/>
              </w:rPr>
              <w:t>2018</w:t>
            </w:r>
          </w:p>
          <w:p w:rsidR="00082F1E" w:rsidRDefault="00082F1E">
            <w:pPr>
              <w:pStyle w:val="Parasts"/>
              <w:spacing w:after="0"/>
              <w:jc w:val="center"/>
              <w:textAlignment w:val="auto"/>
              <w:rPr>
                <w:rFonts w:ascii="Times New Roman" w:hAnsi="Times New Roman"/>
                <w:color w:val="000000"/>
                <w:sz w:val="26"/>
                <w:szCs w:val="26"/>
              </w:rPr>
            </w:pPr>
          </w:p>
        </w:tc>
        <w:tc>
          <w:tcPr>
            <w:tcW w:w="311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82F1E" w:rsidRDefault="00082F1E">
            <w:pPr>
              <w:pStyle w:val="Parasts"/>
              <w:spacing w:after="0"/>
              <w:jc w:val="center"/>
              <w:textAlignment w:val="auto"/>
              <w:rPr>
                <w:rFonts w:ascii="Times New Roman" w:hAnsi="Times New Roman"/>
                <w:b/>
                <w:color w:val="000000"/>
                <w:sz w:val="26"/>
                <w:szCs w:val="26"/>
              </w:rPr>
            </w:pPr>
          </w:p>
          <w:p w:rsidR="00082F1E" w:rsidRDefault="00BF1144">
            <w:pPr>
              <w:pStyle w:val="Parasts"/>
              <w:spacing w:after="0"/>
              <w:jc w:val="center"/>
              <w:textAlignment w:val="auto"/>
              <w:rPr>
                <w:rFonts w:ascii="Times New Roman" w:hAnsi="Times New Roman"/>
                <w:b/>
                <w:color w:val="000000"/>
                <w:sz w:val="26"/>
                <w:szCs w:val="26"/>
              </w:rPr>
            </w:pPr>
            <w:r>
              <w:rPr>
                <w:rFonts w:ascii="Times New Roman" w:hAnsi="Times New Roman"/>
                <w:b/>
                <w:color w:val="000000"/>
                <w:sz w:val="26"/>
                <w:szCs w:val="26"/>
              </w:rPr>
              <w:t>Personu skaits 2019</w:t>
            </w:r>
          </w:p>
          <w:p w:rsidR="00082F1E" w:rsidRDefault="00BF1144">
            <w:pPr>
              <w:pStyle w:val="Parasts"/>
              <w:spacing w:after="0"/>
              <w:jc w:val="center"/>
              <w:textAlignment w:val="auto"/>
              <w:rPr>
                <w:rFonts w:ascii="Times New Roman" w:hAnsi="Times New Roman"/>
                <w:b/>
                <w:color w:val="000000"/>
                <w:sz w:val="26"/>
                <w:szCs w:val="26"/>
              </w:rPr>
            </w:pPr>
            <w:r>
              <w:rPr>
                <w:rFonts w:ascii="Times New Roman" w:hAnsi="Times New Roman"/>
                <w:b/>
                <w:color w:val="000000"/>
                <w:sz w:val="26"/>
                <w:szCs w:val="26"/>
              </w:rPr>
              <w:t>un</w:t>
            </w:r>
          </w:p>
          <w:p w:rsidR="00082F1E" w:rsidRDefault="00BF1144">
            <w:pPr>
              <w:pStyle w:val="Parasts"/>
              <w:spacing w:after="0"/>
              <w:jc w:val="center"/>
              <w:textAlignment w:val="auto"/>
              <w:rPr>
                <w:rFonts w:ascii="Times New Roman" w:hAnsi="Times New Roman"/>
                <w:b/>
                <w:color w:val="000000"/>
                <w:sz w:val="26"/>
                <w:szCs w:val="26"/>
              </w:rPr>
            </w:pPr>
            <w:r>
              <w:rPr>
                <w:rFonts w:ascii="Times New Roman" w:hAnsi="Times New Roman"/>
                <w:b/>
                <w:color w:val="000000"/>
                <w:sz w:val="26"/>
                <w:szCs w:val="26"/>
              </w:rPr>
              <w:t>Pabalsta apmērs EUR</w:t>
            </w:r>
          </w:p>
          <w:p w:rsidR="00082F1E" w:rsidRDefault="00BF1144">
            <w:pPr>
              <w:pStyle w:val="Parasts"/>
              <w:spacing w:after="0"/>
              <w:jc w:val="center"/>
              <w:textAlignment w:val="auto"/>
              <w:rPr>
                <w:rFonts w:ascii="Times New Roman" w:hAnsi="Times New Roman"/>
                <w:b/>
                <w:color w:val="000000"/>
                <w:sz w:val="26"/>
                <w:szCs w:val="26"/>
              </w:rPr>
            </w:pPr>
            <w:r>
              <w:rPr>
                <w:rFonts w:ascii="Times New Roman" w:hAnsi="Times New Roman"/>
                <w:b/>
                <w:color w:val="000000"/>
                <w:sz w:val="26"/>
                <w:szCs w:val="26"/>
              </w:rPr>
              <w:t>2019</w:t>
            </w:r>
          </w:p>
          <w:p w:rsidR="00082F1E" w:rsidRDefault="00082F1E">
            <w:pPr>
              <w:pStyle w:val="Parasts"/>
              <w:spacing w:after="0"/>
              <w:ind w:left="-156" w:firstLine="156"/>
              <w:jc w:val="center"/>
              <w:textAlignment w:val="auto"/>
              <w:rPr>
                <w:rFonts w:ascii="Times New Roman" w:hAnsi="Times New Roman"/>
                <w:b/>
                <w:color w:val="000000"/>
                <w:sz w:val="26"/>
                <w:szCs w:val="26"/>
              </w:rPr>
            </w:pPr>
          </w:p>
        </w:tc>
      </w:tr>
      <w:tr w:rsidR="00082F1E">
        <w:trPr>
          <w:trHeight w:val="2095"/>
        </w:trPr>
        <w:tc>
          <w:tcPr>
            <w:tcW w:w="35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2F1E" w:rsidRDefault="00BF1144">
            <w:pPr>
              <w:pStyle w:val="Parasts"/>
              <w:spacing w:before="120" w:after="120"/>
              <w:jc w:val="center"/>
              <w:textAlignment w:val="auto"/>
            </w:pPr>
            <w:r>
              <w:rPr>
                <w:rStyle w:val="Noklusjumarindkopasfonts"/>
                <w:rFonts w:ascii="Times New Roman" w:hAnsi="Times New Roman"/>
                <w:b/>
                <w:color w:val="000000"/>
                <w:sz w:val="20"/>
                <w:szCs w:val="20"/>
                <w:u w:val="single"/>
              </w:rPr>
              <w:t>Jaundzimušā bērna aprūpei</w:t>
            </w:r>
          </w:p>
          <w:p w:rsidR="00082F1E" w:rsidRDefault="00BF1144">
            <w:pPr>
              <w:pStyle w:val="Parasts"/>
              <w:spacing w:after="0"/>
              <w:jc w:val="center"/>
              <w:textAlignment w:val="auto"/>
            </w:pPr>
            <w:r>
              <w:rPr>
                <w:rStyle w:val="Noklusjumarindkopasfonts"/>
                <w:rFonts w:ascii="Times New Roman" w:hAnsi="Times New Roman"/>
                <w:i/>
                <w:color w:val="000000"/>
                <w:sz w:val="20"/>
                <w:szCs w:val="20"/>
              </w:rPr>
              <w:t xml:space="preserve">(vecākam jābūt deklarētam Salaspils novadā vismaz 3 mēnešus pirms bērna dzimšanas) 50% no </w:t>
            </w:r>
            <w:proofErr w:type="spellStart"/>
            <w:r>
              <w:rPr>
                <w:rStyle w:val="Noklusjumarindkopasfonts"/>
                <w:rFonts w:ascii="Times New Roman" w:hAnsi="Times New Roman"/>
                <w:i/>
                <w:color w:val="000000"/>
                <w:sz w:val="20"/>
                <w:szCs w:val="20"/>
              </w:rPr>
              <w:t>min.algas</w:t>
            </w:r>
            <w:proofErr w:type="spellEnd"/>
            <w:r>
              <w:rPr>
                <w:rStyle w:val="Noklusjumarindkopasfonts"/>
                <w:rFonts w:ascii="Times New Roman" w:hAnsi="Times New Roman"/>
                <w:i/>
                <w:color w:val="000000"/>
                <w:sz w:val="20"/>
                <w:szCs w:val="20"/>
              </w:rPr>
              <w:t xml:space="preserve">,  iesnieguma iesniegšanas termiņš </w:t>
            </w:r>
            <w:r>
              <w:rPr>
                <w:rStyle w:val="Noklusjumarindkopasfonts"/>
                <w:rFonts w:ascii="Times New Roman" w:hAnsi="Times New Roman"/>
                <w:color w:val="000000"/>
                <w:sz w:val="20"/>
                <w:szCs w:val="20"/>
                <w:u w:val="single"/>
              </w:rPr>
              <w:t>2 mēnešu laikā</w:t>
            </w:r>
            <w:r>
              <w:rPr>
                <w:rStyle w:val="Noklusjumarindkopasfonts"/>
                <w:rFonts w:ascii="Times New Roman" w:hAnsi="Times New Roman"/>
                <w:color w:val="000000"/>
                <w:sz w:val="20"/>
                <w:szCs w:val="20"/>
              </w:rPr>
              <w:t xml:space="preserve"> </w:t>
            </w:r>
            <w:r>
              <w:rPr>
                <w:rStyle w:val="Noklusjumarindkopasfonts"/>
                <w:rFonts w:ascii="Times New Roman" w:hAnsi="Times New Roman"/>
                <w:i/>
                <w:color w:val="000000"/>
                <w:sz w:val="20"/>
                <w:szCs w:val="20"/>
              </w:rPr>
              <w:t>no bērna dzimšanas dienas</w:t>
            </w:r>
          </w:p>
          <w:p w:rsidR="00082F1E" w:rsidRDefault="00082F1E">
            <w:pPr>
              <w:pStyle w:val="Parasts"/>
              <w:spacing w:after="0"/>
              <w:jc w:val="center"/>
              <w:textAlignment w:val="auto"/>
            </w:pPr>
          </w:p>
          <w:p w:rsidR="00082F1E" w:rsidRDefault="00BF1144">
            <w:pPr>
              <w:pStyle w:val="Parasts"/>
              <w:spacing w:after="0"/>
              <w:jc w:val="center"/>
              <w:textAlignment w:val="auto"/>
            </w:pPr>
            <w:r>
              <w:rPr>
                <w:rStyle w:val="Noklusjumarindkopasfonts"/>
                <w:rFonts w:ascii="Times New Roman" w:hAnsi="Times New Roman"/>
                <w:color w:val="000000"/>
                <w:sz w:val="20"/>
                <w:szCs w:val="20"/>
              </w:rPr>
              <w:t>215.00 EUR</w:t>
            </w:r>
          </w:p>
        </w:tc>
        <w:tc>
          <w:tcPr>
            <w:tcW w:w="3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2F1E" w:rsidRDefault="00082F1E">
            <w:pPr>
              <w:pStyle w:val="Parasts"/>
              <w:spacing w:after="0"/>
              <w:jc w:val="center"/>
              <w:textAlignment w:val="auto"/>
              <w:rPr>
                <w:rFonts w:ascii="Times New Roman" w:hAnsi="Times New Roman"/>
                <w:color w:val="FF0000"/>
              </w:rPr>
            </w:pPr>
          </w:p>
          <w:p w:rsidR="00082F1E" w:rsidRDefault="00BF1144">
            <w:pPr>
              <w:pStyle w:val="Parasts"/>
              <w:spacing w:after="0"/>
              <w:jc w:val="center"/>
              <w:textAlignment w:val="auto"/>
              <w:rPr>
                <w:rFonts w:ascii="Times New Roman" w:hAnsi="Times New Roman"/>
                <w:color w:val="000000"/>
              </w:rPr>
            </w:pPr>
            <w:r>
              <w:rPr>
                <w:rFonts w:ascii="Times New Roman" w:hAnsi="Times New Roman"/>
                <w:color w:val="000000"/>
              </w:rPr>
              <w:t>259</w:t>
            </w:r>
          </w:p>
          <w:p w:rsidR="00082F1E" w:rsidRDefault="00082F1E">
            <w:pPr>
              <w:pStyle w:val="Parasts"/>
              <w:spacing w:after="0"/>
              <w:jc w:val="center"/>
              <w:textAlignment w:val="auto"/>
              <w:rPr>
                <w:rFonts w:ascii="Times New Roman" w:hAnsi="Times New Roman"/>
                <w:color w:val="000000"/>
              </w:rPr>
            </w:pPr>
          </w:p>
          <w:p w:rsidR="00082F1E" w:rsidRDefault="00BF1144">
            <w:pPr>
              <w:pStyle w:val="Parasts"/>
              <w:spacing w:after="0"/>
              <w:jc w:val="center"/>
              <w:textAlignment w:val="auto"/>
            </w:pPr>
            <w:r>
              <w:rPr>
                <w:rFonts w:ascii="Times New Roman" w:hAnsi="Times New Roman"/>
                <w:color w:val="000000"/>
              </w:rPr>
              <w:t>51 980.00 EUR</w:t>
            </w:r>
          </w:p>
        </w:tc>
        <w:tc>
          <w:tcPr>
            <w:tcW w:w="311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82F1E" w:rsidRDefault="00082F1E">
            <w:pPr>
              <w:pStyle w:val="Parasts"/>
              <w:spacing w:after="0"/>
              <w:jc w:val="center"/>
              <w:textAlignment w:val="auto"/>
              <w:rPr>
                <w:rFonts w:ascii="Times New Roman" w:hAnsi="Times New Roman"/>
                <w:sz w:val="20"/>
                <w:szCs w:val="20"/>
              </w:rPr>
            </w:pPr>
          </w:p>
          <w:p w:rsidR="00082F1E" w:rsidRDefault="00BF1144">
            <w:pPr>
              <w:pStyle w:val="Parasts"/>
              <w:spacing w:after="0"/>
              <w:jc w:val="center"/>
              <w:textAlignment w:val="auto"/>
              <w:rPr>
                <w:rFonts w:ascii="Times New Roman" w:hAnsi="Times New Roman"/>
                <w:sz w:val="20"/>
                <w:szCs w:val="20"/>
              </w:rPr>
            </w:pPr>
            <w:r>
              <w:rPr>
                <w:rFonts w:ascii="Times New Roman" w:hAnsi="Times New Roman"/>
                <w:sz w:val="20"/>
                <w:szCs w:val="20"/>
              </w:rPr>
              <w:t>205</w:t>
            </w:r>
          </w:p>
          <w:p w:rsidR="00082F1E" w:rsidRDefault="00082F1E">
            <w:pPr>
              <w:pStyle w:val="Parasts"/>
              <w:spacing w:after="0"/>
              <w:jc w:val="center"/>
              <w:textAlignment w:val="auto"/>
              <w:rPr>
                <w:rFonts w:ascii="Times New Roman" w:hAnsi="Times New Roman"/>
                <w:sz w:val="20"/>
                <w:szCs w:val="20"/>
              </w:rPr>
            </w:pPr>
          </w:p>
          <w:p w:rsidR="00082F1E" w:rsidRDefault="00BF1144">
            <w:pPr>
              <w:pStyle w:val="Parasts"/>
              <w:spacing w:after="0"/>
              <w:jc w:val="center"/>
              <w:textAlignment w:val="auto"/>
              <w:rPr>
                <w:rFonts w:ascii="Times New Roman" w:hAnsi="Times New Roman"/>
                <w:sz w:val="20"/>
                <w:szCs w:val="20"/>
              </w:rPr>
            </w:pPr>
            <w:r>
              <w:rPr>
                <w:rFonts w:ascii="Times New Roman" w:hAnsi="Times New Roman"/>
                <w:sz w:val="20"/>
                <w:szCs w:val="20"/>
              </w:rPr>
              <w:t>44 075.00 EUR</w:t>
            </w:r>
          </w:p>
        </w:tc>
      </w:tr>
      <w:tr w:rsidR="00082F1E">
        <w:trPr>
          <w:trHeight w:val="699"/>
        </w:trPr>
        <w:tc>
          <w:tcPr>
            <w:tcW w:w="35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2F1E" w:rsidRDefault="00BF1144">
            <w:pPr>
              <w:pStyle w:val="Parasts"/>
              <w:spacing w:after="0"/>
              <w:jc w:val="center"/>
              <w:textAlignment w:val="auto"/>
              <w:rPr>
                <w:rFonts w:ascii="Times New Roman" w:hAnsi="Times New Roman"/>
                <w:b/>
                <w:color w:val="000000"/>
                <w:sz w:val="20"/>
                <w:szCs w:val="20"/>
                <w:u w:val="single"/>
              </w:rPr>
            </w:pPr>
            <w:r>
              <w:rPr>
                <w:rFonts w:ascii="Times New Roman" w:hAnsi="Times New Roman"/>
                <w:b/>
                <w:color w:val="000000"/>
                <w:sz w:val="20"/>
                <w:szCs w:val="20"/>
                <w:u w:val="single"/>
              </w:rPr>
              <w:t>Apbedīšanas organizēšanai</w:t>
            </w:r>
          </w:p>
          <w:p w:rsidR="00082F1E" w:rsidRDefault="00BF1144">
            <w:pPr>
              <w:pStyle w:val="Parasts"/>
              <w:spacing w:after="0"/>
              <w:jc w:val="center"/>
              <w:textAlignment w:val="auto"/>
            </w:pPr>
            <w:r>
              <w:rPr>
                <w:rFonts w:ascii="Times New Roman" w:hAnsi="Times New Roman"/>
                <w:i/>
                <w:color w:val="000000"/>
                <w:sz w:val="20"/>
                <w:szCs w:val="20"/>
              </w:rPr>
              <w:t xml:space="preserve">(ja mirušās personas pēdējā deklarētā dzīvesvieta ne mazāk kā 3 mēnešus bija Salaspils novads), iesnieguma iesniegšanas termiņš </w:t>
            </w:r>
            <w:r>
              <w:rPr>
                <w:rStyle w:val="Noklusjumarindkopasfonts"/>
                <w:rFonts w:ascii="Times New Roman" w:hAnsi="Times New Roman"/>
                <w:b/>
                <w:color w:val="000000"/>
                <w:sz w:val="20"/>
                <w:szCs w:val="20"/>
                <w:u w:val="single"/>
              </w:rPr>
              <w:t>1 mēneša laikā</w:t>
            </w:r>
            <w:r>
              <w:rPr>
                <w:rStyle w:val="Noklusjumarindkopasfonts"/>
                <w:rFonts w:ascii="Times New Roman" w:hAnsi="Times New Roman"/>
                <w:color w:val="000000"/>
                <w:sz w:val="20"/>
                <w:szCs w:val="20"/>
              </w:rPr>
              <w:t xml:space="preserve"> </w:t>
            </w:r>
            <w:r>
              <w:rPr>
                <w:rStyle w:val="Noklusjumarindkopasfonts"/>
                <w:rFonts w:ascii="Times New Roman" w:hAnsi="Times New Roman"/>
                <w:i/>
                <w:color w:val="000000"/>
                <w:sz w:val="20"/>
                <w:szCs w:val="20"/>
              </w:rPr>
              <w:t xml:space="preserve">no miršanas fakta reģistrācijas dienas un </w:t>
            </w:r>
            <w:r>
              <w:rPr>
                <w:rStyle w:val="Noklusjumarindkopasfonts"/>
                <w:rFonts w:ascii="Times New Roman" w:hAnsi="Times New Roman"/>
                <w:b/>
                <w:color w:val="000000"/>
                <w:sz w:val="20"/>
                <w:szCs w:val="20"/>
              </w:rPr>
              <w:t xml:space="preserve">apbedīšanas izdevumu apmaksa </w:t>
            </w:r>
            <w:r>
              <w:rPr>
                <w:rStyle w:val="Noklusjumarindkopasfonts"/>
                <w:rFonts w:ascii="Times New Roman" w:hAnsi="Times New Roman"/>
                <w:color w:val="000000"/>
                <w:sz w:val="20"/>
                <w:szCs w:val="20"/>
              </w:rPr>
              <w:t>190.00 EUR</w:t>
            </w:r>
          </w:p>
          <w:p w:rsidR="00082F1E" w:rsidRDefault="00082F1E">
            <w:pPr>
              <w:pStyle w:val="Parasts"/>
              <w:spacing w:after="0"/>
              <w:jc w:val="center"/>
              <w:textAlignment w:val="auto"/>
            </w:pPr>
          </w:p>
          <w:p w:rsidR="00082F1E" w:rsidRDefault="00BF1144">
            <w:pPr>
              <w:pStyle w:val="Parasts"/>
              <w:spacing w:after="0"/>
              <w:jc w:val="center"/>
              <w:textAlignment w:val="auto"/>
            </w:pPr>
            <w:r>
              <w:rPr>
                <w:rStyle w:val="Noklusjumarindkopasfonts"/>
                <w:rFonts w:ascii="Times New Roman" w:hAnsi="Times New Roman"/>
                <w:b/>
                <w:color w:val="000000"/>
                <w:sz w:val="20"/>
                <w:szCs w:val="20"/>
              </w:rPr>
              <w:t>trūcīgām/maznodrošinātām personām</w:t>
            </w:r>
          </w:p>
          <w:p w:rsidR="00082F1E" w:rsidRDefault="00BF1144">
            <w:pPr>
              <w:pStyle w:val="Parasts"/>
              <w:spacing w:after="0"/>
              <w:jc w:val="center"/>
              <w:textAlignment w:val="auto"/>
            </w:pPr>
            <w:r>
              <w:rPr>
                <w:rFonts w:ascii="Times New Roman" w:hAnsi="Times New Roman"/>
                <w:color w:val="000000"/>
                <w:sz w:val="20"/>
                <w:szCs w:val="20"/>
              </w:rPr>
              <w:t xml:space="preserve">nepārsniedzot faktiskos izdevumus no </w:t>
            </w:r>
            <w:r>
              <w:rPr>
                <w:rFonts w:ascii="Times New Roman" w:hAnsi="Times New Roman"/>
                <w:color w:val="000000"/>
                <w:sz w:val="20"/>
                <w:szCs w:val="20"/>
              </w:rPr>
              <w:lastRenderedPageBreak/>
              <w:t xml:space="preserve">kopējiem izdevumiem 494.00 </w:t>
            </w:r>
            <w:proofErr w:type="spellStart"/>
            <w:r>
              <w:rPr>
                <w:rFonts w:ascii="Times New Roman" w:hAnsi="Times New Roman"/>
                <w:color w:val="000000"/>
                <w:sz w:val="20"/>
                <w:szCs w:val="20"/>
              </w:rPr>
              <w:t>euro</w:t>
            </w:r>
            <w:proofErr w:type="spellEnd"/>
            <w:r>
              <w:rPr>
                <w:rFonts w:ascii="Times New Roman" w:hAnsi="Times New Roman"/>
                <w:color w:val="000000"/>
                <w:sz w:val="20"/>
                <w:szCs w:val="20"/>
              </w:rPr>
              <w:t xml:space="preserve"> (noteikumu 18.2.punkts)</w:t>
            </w:r>
          </w:p>
        </w:tc>
        <w:tc>
          <w:tcPr>
            <w:tcW w:w="3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2F1E" w:rsidRDefault="00082F1E">
            <w:pPr>
              <w:pStyle w:val="Parasts"/>
              <w:spacing w:after="0"/>
              <w:jc w:val="center"/>
              <w:textAlignment w:val="auto"/>
              <w:rPr>
                <w:rFonts w:ascii="Times New Roman" w:hAnsi="Times New Roman"/>
                <w:color w:val="FF0000"/>
              </w:rPr>
            </w:pPr>
          </w:p>
          <w:p w:rsidR="00082F1E" w:rsidRDefault="00BF1144">
            <w:pPr>
              <w:pStyle w:val="Parasts"/>
              <w:spacing w:after="0"/>
              <w:jc w:val="center"/>
              <w:textAlignment w:val="auto"/>
              <w:rPr>
                <w:rFonts w:ascii="Times New Roman" w:hAnsi="Times New Roman"/>
                <w:color w:val="000000"/>
              </w:rPr>
            </w:pPr>
            <w:r>
              <w:rPr>
                <w:rFonts w:ascii="Times New Roman" w:hAnsi="Times New Roman"/>
                <w:color w:val="000000"/>
              </w:rPr>
              <w:t>238</w:t>
            </w:r>
          </w:p>
          <w:p w:rsidR="00082F1E" w:rsidRDefault="00082F1E">
            <w:pPr>
              <w:pStyle w:val="Parasts"/>
              <w:spacing w:after="0"/>
              <w:jc w:val="center"/>
              <w:textAlignment w:val="auto"/>
              <w:rPr>
                <w:rFonts w:ascii="Times New Roman" w:hAnsi="Times New Roman"/>
                <w:color w:val="000000"/>
              </w:rPr>
            </w:pPr>
          </w:p>
          <w:p w:rsidR="00082F1E" w:rsidRDefault="00BF1144">
            <w:pPr>
              <w:pStyle w:val="Parasts"/>
              <w:spacing w:after="0"/>
              <w:jc w:val="center"/>
              <w:textAlignment w:val="auto"/>
            </w:pPr>
            <w:r>
              <w:rPr>
                <w:rFonts w:ascii="Times New Roman" w:hAnsi="Times New Roman"/>
                <w:color w:val="000000"/>
              </w:rPr>
              <w:t>45 220.00 EUR</w:t>
            </w:r>
          </w:p>
        </w:tc>
        <w:tc>
          <w:tcPr>
            <w:tcW w:w="311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82F1E" w:rsidRDefault="00082F1E">
            <w:pPr>
              <w:pStyle w:val="Parasts"/>
              <w:spacing w:after="0"/>
              <w:jc w:val="center"/>
              <w:textAlignment w:val="auto"/>
              <w:rPr>
                <w:rFonts w:ascii="Times New Roman" w:hAnsi="Times New Roman"/>
                <w:sz w:val="20"/>
                <w:szCs w:val="20"/>
              </w:rPr>
            </w:pPr>
          </w:p>
          <w:p w:rsidR="00082F1E" w:rsidRDefault="00BF1144">
            <w:pPr>
              <w:pStyle w:val="Parasts"/>
              <w:spacing w:after="0"/>
              <w:jc w:val="center"/>
              <w:textAlignment w:val="auto"/>
              <w:rPr>
                <w:rFonts w:ascii="Times New Roman" w:hAnsi="Times New Roman"/>
                <w:sz w:val="20"/>
                <w:szCs w:val="20"/>
              </w:rPr>
            </w:pPr>
            <w:r>
              <w:rPr>
                <w:rFonts w:ascii="Times New Roman" w:hAnsi="Times New Roman"/>
                <w:sz w:val="20"/>
                <w:szCs w:val="20"/>
              </w:rPr>
              <w:t>218</w:t>
            </w:r>
          </w:p>
          <w:p w:rsidR="00082F1E" w:rsidRDefault="00082F1E">
            <w:pPr>
              <w:pStyle w:val="Parasts"/>
              <w:spacing w:after="0"/>
              <w:jc w:val="center"/>
              <w:textAlignment w:val="auto"/>
              <w:rPr>
                <w:rFonts w:ascii="Times New Roman" w:hAnsi="Times New Roman"/>
                <w:sz w:val="20"/>
                <w:szCs w:val="20"/>
              </w:rPr>
            </w:pPr>
          </w:p>
          <w:p w:rsidR="00082F1E" w:rsidRDefault="00BF1144">
            <w:pPr>
              <w:pStyle w:val="Parasts"/>
              <w:spacing w:after="0"/>
              <w:jc w:val="center"/>
              <w:textAlignment w:val="auto"/>
              <w:rPr>
                <w:rFonts w:ascii="Times New Roman" w:hAnsi="Times New Roman"/>
                <w:sz w:val="20"/>
                <w:szCs w:val="20"/>
              </w:rPr>
            </w:pPr>
            <w:r>
              <w:rPr>
                <w:rFonts w:ascii="Times New Roman" w:hAnsi="Times New Roman"/>
                <w:sz w:val="20"/>
                <w:szCs w:val="20"/>
              </w:rPr>
              <w:t>41 856.22 EUR</w:t>
            </w:r>
          </w:p>
        </w:tc>
      </w:tr>
      <w:tr w:rsidR="00082F1E">
        <w:trPr>
          <w:trHeight w:val="3038"/>
        </w:trPr>
        <w:tc>
          <w:tcPr>
            <w:tcW w:w="35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2F1E" w:rsidRDefault="00BF1144">
            <w:pPr>
              <w:pStyle w:val="Parasts"/>
              <w:spacing w:before="120" w:after="120"/>
              <w:jc w:val="center"/>
              <w:textAlignment w:val="auto"/>
              <w:rPr>
                <w:rFonts w:ascii="Times New Roman" w:hAnsi="Times New Roman"/>
                <w:b/>
                <w:color w:val="000000"/>
                <w:sz w:val="20"/>
                <w:szCs w:val="20"/>
                <w:u w:val="single"/>
              </w:rPr>
            </w:pPr>
            <w:r>
              <w:rPr>
                <w:rFonts w:ascii="Times New Roman" w:hAnsi="Times New Roman"/>
                <w:b/>
                <w:color w:val="000000"/>
                <w:sz w:val="20"/>
                <w:szCs w:val="20"/>
                <w:u w:val="single"/>
              </w:rPr>
              <w:lastRenderedPageBreak/>
              <w:t>Pēc atbrīvošanas no brīvības atņemšanas iestādēm</w:t>
            </w:r>
          </w:p>
          <w:p w:rsidR="00082F1E" w:rsidRDefault="00BF1144">
            <w:pPr>
              <w:pStyle w:val="Parasts"/>
              <w:spacing w:after="0"/>
              <w:jc w:val="center"/>
              <w:textAlignment w:val="auto"/>
              <w:rPr>
                <w:rFonts w:ascii="Times New Roman" w:hAnsi="Times New Roman"/>
                <w:i/>
                <w:color w:val="000000"/>
                <w:sz w:val="20"/>
                <w:szCs w:val="20"/>
              </w:rPr>
            </w:pPr>
            <w:r>
              <w:rPr>
                <w:rFonts w:ascii="Times New Roman" w:hAnsi="Times New Roman"/>
                <w:i/>
                <w:color w:val="000000"/>
                <w:sz w:val="20"/>
                <w:szCs w:val="20"/>
              </w:rPr>
              <w:t>(ja personas esošā vai pēdējā deklarētā dzīvesvieta Salaspils novads ne mazāk kā pēdējos 12 mēnešus un persona ieslodzījumā atradusies ne mazāk kā 6 mēnešus)</w:t>
            </w:r>
          </w:p>
          <w:p w:rsidR="00082F1E" w:rsidRDefault="00BF1144">
            <w:pPr>
              <w:pStyle w:val="Parasts"/>
              <w:spacing w:after="0"/>
              <w:jc w:val="center"/>
              <w:textAlignment w:val="auto"/>
              <w:rPr>
                <w:rFonts w:ascii="Times New Roman" w:hAnsi="Times New Roman"/>
                <w:i/>
                <w:color w:val="000000"/>
                <w:sz w:val="20"/>
                <w:szCs w:val="20"/>
              </w:rPr>
            </w:pPr>
            <w:r>
              <w:rPr>
                <w:rFonts w:ascii="Times New Roman" w:hAnsi="Times New Roman"/>
                <w:i/>
                <w:color w:val="000000"/>
                <w:sz w:val="20"/>
                <w:szCs w:val="20"/>
              </w:rPr>
              <w:t>iesnieguma iesniegšanas termiņš</w:t>
            </w:r>
          </w:p>
          <w:p w:rsidR="00082F1E" w:rsidRDefault="00BF1144">
            <w:pPr>
              <w:pStyle w:val="Parasts"/>
              <w:spacing w:after="0"/>
              <w:jc w:val="center"/>
              <w:textAlignment w:val="auto"/>
            </w:pPr>
            <w:r>
              <w:rPr>
                <w:rStyle w:val="Noklusjumarindkopasfonts"/>
                <w:rFonts w:ascii="Times New Roman" w:hAnsi="Times New Roman"/>
                <w:b/>
                <w:color w:val="000000"/>
                <w:sz w:val="20"/>
                <w:szCs w:val="20"/>
                <w:u w:val="single"/>
              </w:rPr>
              <w:t>1 mēneša laikā</w:t>
            </w:r>
          </w:p>
          <w:p w:rsidR="00082F1E" w:rsidRDefault="00082F1E">
            <w:pPr>
              <w:pStyle w:val="Parasts"/>
              <w:spacing w:after="0"/>
              <w:jc w:val="center"/>
              <w:textAlignment w:val="auto"/>
            </w:pPr>
          </w:p>
          <w:p w:rsidR="00082F1E" w:rsidRPr="003A1E4F" w:rsidRDefault="00BF1144" w:rsidP="003A1E4F">
            <w:pPr>
              <w:pStyle w:val="Parasts"/>
              <w:spacing w:after="0"/>
              <w:jc w:val="center"/>
              <w:textAlignment w:val="auto"/>
            </w:pPr>
            <w:r>
              <w:rPr>
                <w:rStyle w:val="Noklusjumarindkopasfonts"/>
                <w:rFonts w:ascii="Times New Roman" w:hAnsi="Times New Roman"/>
                <w:color w:val="000000"/>
                <w:sz w:val="20"/>
                <w:szCs w:val="20"/>
              </w:rPr>
              <w:t>57.00 EUR</w:t>
            </w:r>
          </w:p>
        </w:tc>
        <w:tc>
          <w:tcPr>
            <w:tcW w:w="3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2F1E" w:rsidRDefault="00082F1E">
            <w:pPr>
              <w:pStyle w:val="Parasts"/>
              <w:spacing w:after="0"/>
              <w:jc w:val="center"/>
              <w:textAlignment w:val="auto"/>
              <w:rPr>
                <w:rFonts w:ascii="Times New Roman" w:hAnsi="Times New Roman"/>
                <w:color w:val="000000"/>
              </w:rPr>
            </w:pPr>
          </w:p>
          <w:p w:rsidR="00082F1E" w:rsidRDefault="00BF1144">
            <w:pPr>
              <w:pStyle w:val="Parasts"/>
              <w:spacing w:after="0"/>
              <w:jc w:val="center"/>
              <w:textAlignment w:val="auto"/>
              <w:rPr>
                <w:rFonts w:ascii="Times New Roman" w:hAnsi="Times New Roman"/>
                <w:color w:val="000000"/>
              </w:rPr>
            </w:pPr>
            <w:r>
              <w:rPr>
                <w:rFonts w:ascii="Times New Roman" w:hAnsi="Times New Roman"/>
                <w:color w:val="000000"/>
              </w:rPr>
              <w:t>6</w:t>
            </w:r>
          </w:p>
          <w:p w:rsidR="00082F1E" w:rsidRDefault="00BF1144">
            <w:pPr>
              <w:pStyle w:val="Parasts"/>
              <w:spacing w:after="0"/>
              <w:jc w:val="center"/>
              <w:textAlignment w:val="auto"/>
              <w:rPr>
                <w:rFonts w:ascii="Times New Roman" w:hAnsi="Times New Roman"/>
                <w:color w:val="000000"/>
              </w:rPr>
            </w:pPr>
            <w:r>
              <w:rPr>
                <w:rFonts w:ascii="Times New Roman" w:hAnsi="Times New Roman"/>
                <w:color w:val="000000"/>
              </w:rPr>
              <w:t xml:space="preserve"> </w:t>
            </w:r>
          </w:p>
          <w:p w:rsidR="00082F1E" w:rsidRDefault="00BF1144">
            <w:pPr>
              <w:pStyle w:val="Parasts"/>
              <w:spacing w:after="0"/>
              <w:jc w:val="center"/>
              <w:textAlignment w:val="auto"/>
              <w:rPr>
                <w:rFonts w:ascii="Times New Roman" w:hAnsi="Times New Roman"/>
                <w:color w:val="000000"/>
              </w:rPr>
            </w:pPr>
            <w:r>
              <w:rPr>
                <w:rFonts w:ascii="Times New Roman" w:hAnsi="Times New Roman"/>
                <w:color w:val="000000"/>
              </w:rPr>
              <w:t xml:space="preserve">342.00.EUR </w:t>
            </w:r>
          </w:p>
          <w:p w:rsidR="00082F1E" w:rsidRDefault="00082F1E">
            <w:pPr>
              <w:pStyle w:val="Parasts"/>
              <w:spacing w:after="0"/>
              <w:textAlignment w:val="auto"/>
              <w:rPr>
                <w:rFonts w:ascii="Times New Roman" w:hAnsi="Times New Roman"/>
                <w:color w:val="000000"/>
              </w:rPr>
            </w:pPr>
          </w:p>
        </w:tc>
        <w:tc>
          <w:tcPr>
            <w:tcW w:w="3116" w:type="dxa"/>
            <w:tcBorders>
              <w:top w:val="single" w:sz="4" w:space="0" w:color="000000"/>
              <w:left w:val="single" w:sz="4" w:space="0" w:color="000000"/>
              <w:right w:val="single" w:sz="4" w:space="0" w:color="000000"/>
            </w:tcBorders>
            <w:shd w:val="clear" w:color="auto" w:fill="auto"/>
            <w:tcMar>
              <w:top w:w="0" w:type="dxa"/>
              <w:left w:w="10" w:type="dxa"/>
              <w:bottom w:w="0" w:type="dxa"/>
              <w:right w:w="10" w:type="dxa"/>
            </w:tcMar>
          </w:tcPr>
          <w:p w:rsidR="00082F1E" w:rsidRDefault="00082F1E">
            <w:pPr>
              <w:pStyle w:val="Parasts"/>
              <w:spacing w:after="0"/>
              <w:jc w:val="center"/>
              <w:textAlignment w:val="auto"/>
              <w:rPr>
                <w:rFonts w:ascii="Times New Roman" w:hAnsi="Times New Roman"/>
                <w:sz w:val="20"/>
                <w:szCs w:val="20"/>
              </w:rPr>
            </w:pPr>
          </w:p>
          <w:p w:rsidR="00082F1E" w:rsidRDefault="00BF1144">
            <w:pPr>
              <w:pStyle w:val="Parasts"/>
              <w:spacing w:after="0"/>
              <w:jc w:val="center"/>
              <w:textAlignment w:val="auto"/>
              <w:rPr>
                <w:rFonts w:ascii="Times New Roman" w:hAnsi="Times New Roman"/>
                <w:sz w:val="20"/>
                <w:szCs w:val="20"/>
              </w:rPr>
            </w:pPr>
            <w:r>
              <w:rPr>
                <w:rFonts w:ascii="Times New Roman" w:hAnsi="Times New Roman"/>
                <w:sz w:val="20"/>
                <w:szCs w:val="20"/>
              </w:rPr>
              <w:t>5</w:t>
            </w:r>
          </w:p>
          <w:p w:rsidR="00082F1E" w:rsidRDefault="00082F1E">
            <w:pPr>
              <w:pStyle w:val="Parasts"/>
              <w:spacing w:after="0"/>
              <w:jc w:val="center"/>
              <w:textAlignment w:val="auto"/>
              <w:rPr>
                <w:rFonts w:ascii="Times New Roman" w:hAnsi="Times New Roman"/>
                <w:sz w:val="20"/>
                <w:szCs w:val="20"/>
              </w:rPr>
            </w:pPr>
          </w:p>
          <w:p w:rsidR="00082F1E" w:rsidRDefault="00BF1144">
            <w:pPr>
              <w:pStyle w:val="Parasts"/>
              <w:spacing w:after="0"/>
              <w:jc w:val="center"/>
              <w:textAlignment w:val="auto"/>
              <w:rPr>
                <w:rFonts w:ascii="Times New Roman" w:hAnsi="Times New Roman"/>
                <w:sz w:val="20"/>
                <w:szCs w:val="20"/>
              </w:rPr>
            </w:pPr>
            <w:r>
              <w:rPr>
                <w:rFonts w:ascii="Times New Roman" w:hAnsi="Times New Roman"/>
                <w:sz w:val="20"/>
                <w:szCs w:val="20"/>
              </w:rPr>
              <w:t>285.00 EUR</w:t>
            </w:r>
          </w:p>
        </w:tc>
      </w:tr>
      <w:tr w:rsidR="00082F1E">
        <w:trPr>
          <w:trHeight w:val="1267"/>
        </w:trPr>
        <w:tc>
          <w:tcPr>
            <w:tcW w:w="35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2F1E" w:rsidRDefault="00BF1144">
            <w:pPr>
              <w:pStyle w:val="Parasts"/>
              <w:spacing w:before="120" w:after="120"/>
              <w:jc w:val="center"/>
              <w:textAlignment w:val="auto"/>
              <w:rPr>
                <w:rFonts w:ascii="Times New Roman" w:hAnsi="Times New Roman"/>
                <w:b/>
                <w:color w:val="000000"/>
                <w:sz w:val="20"/>
                <w:szCs w:val="20"/>
                <w:u w:val="single"/>
              </w:rPr>
            </w:pPr>
            <w:r>
              <w:rPr>
                <w:rFonts w:ascii="Times New Roman" w:hAnsi="Times New Roman"/>
                <w:b/>
                <w:color w:val="000000"/>
                <w:sz w:val="20"/>
                <w:szCs w:val="20"/>
                <w:u w:val="single"/>
              </w:rPr>
              <w:t>Černobiļas AES avārijas seku likvidācijas dalībniekiem</w:t>
            </w:r>
          </w:p>
          <w:p w:rsidR="00082F1E" w:rsidRDefault="00BF1144">
            <w:pPr>
              <w:pStyle w:val="Parasts"/>
              <w:spacing w:before="120" w:after="120"/>
              <w:jc w:val="center"/>
              <w:textAlignment w:val="auto"/>
              <w:rPr>
                <w:rFonts w:ascii="Times New Roman" w:hAnsi="Times New Roman"/>
                <w:b/>
                <w:i/>
                <w:color w:val="000000"/>
                <w:sz w:val="20"/>
                <w:szCs w:val="20"/>
              </w:rPr>
            </w:pPr>
            <w:r>
              <w:rPr>
                <w:rFonts w:ascii="Times New Roman" w:hAnsi="Times New Roman"/>
                <w:b/>
                <w:i/>
                <w:color w:val="000000"/>
                <w:sz w:val="20"/>
                <w:szCs w:val="20"/>
              </w:rPr>
              <w:t>Iesniegumu iesniegšanas termiņš</w:t>
            </w:r>
          </w:p>
          <w:p w:rsidR="00082F1E" w:rsidRDefault="00BF1144">
            <w:pPr>
              <w:pStyle w:val="Parasts"/>
              <w:spacing w:before="120" w:after="120"/>
              <w:jc w:val="center"/>
              <w:textAlignment w:val="auto"/>
              <w:rPr>
                <w:rFonts w:ascii="Times New Roman" w:hAnsi="Times New Roman"/>
                <w:b/>
                <w:i/>
                <w:color w:val="000000"/>
                <w:sz w:val="20"/>
                <w:szCs w:val="20"/>
              </w:rPr>
            </w:pPr>
            <w:r>
              <w:rPr>
                <w:rFonts w:ascii="Times New Roman" w:hAnsi="Times New Roman"/>
                <w:b/>
                <w:i/>
                <w:color w:val="000000"/>
                <w:sz w:val="20"/>
                <w:szCs w:val="20"/>
              </w:rPr>
              <w:t xml:space="preserve">līdz 1.aprīlim </w:t>
            </w:r>
          </w:p>
          <w:p w:rsidR="00082F1E" w:rsidRDefault="00BF1144">
            <w:pPr>
              <w:pStyle w:val="Parasts"/>
              <w:spacing w:before="120" w:after="120"/>
              <w:jc w:val="center"/>
              <w:textAlignment w:val="auto"/>
              <w:rPr>
                <w:rFonts w:ascii="Times New Roman" w:hAnsi="Times New Roman"/>
                <w:color w:val="000000"/>
                <w:sz w:val="20"/>
                <w:szCs w:val="20"/>
              </w:rPr>
            </w:pPr>
            <w:r>
              <w:rPr>
                <w:rFonts w:ascii="Times New Roman" w:hAnsi="Times New Roman"/>
                <w:color w:val="000000"/>
                <w:sz w:val="20"/>
                <w:szCs w:val="20"/>
              </w:rPr>
              <w:t>76.00 EUR</w:t>
            </w:r>
          </w:p>
        </w:tc>
        <w:tc>
          <w:tcPr>
            <w:tcW w:w="3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2F1E" w:rsidRDefault="00082F1E">
            <w:pPr>
              <w:pStyle w:val="Parasts"/>
              <w:spacing w:after="0"/>
              <w:jc w:val="center"/>
              <w:textAlignment w:val="auto"/>
              <w:rPr>
                <w:rFonts w:ascii="Times New Roman" w:hAnsi="Times New Roman"/>
                <w:color w:val="FF0000"/>
              </w:rPr>
            </w:pPr>
          </w:p>
          <w:p w:rsidR="00082F1E" w:rsidRDefault="00BF1144">
            <w:pPr>
              <w:pStyle w:val="Parasts"/>
              <w:spacing w:after="0"/>
              <w:jc w:val="center"/>
              <w:textAlignment w:val="auto"/>
              <w:rPr>
                <w:rFonts w:ascii="Times New Roman" w:hAnsi="Times New Roman"/>
                <w:color w:val="000000"/>
              </w:rPr>
            </w:pPr>
            <w:r>
              <w:rPr>
                <w:rFonts w:ascii="Times New Roman" w:hAnsi="Times New Roman"/>
                <w:color w:val="000000"/>
              </w:rPr>
              <w:t>46</w:t>
            </w:r>
          </w:p>
          <w:p w:rsidR="00082F1E" w:rsidRDefault="00082F1E">
            <w:pPr>
              <w:pStyle w:val="Parasts"/>
              <w:spacing w:after="0"/>
              <w:jc w:val="center"/>
              <w:textAlignment w:val="auto"/>
              <w:rPr>
                <w:rFonts w:ascii="Times New Roman" w:hAnsi="Times New Roman"/>
                <w:color w:val="000000"/>
              </w:rPr>
            </w:pPr>
          </w:p>
          <w:p w:rsidR="00082F1E" w:rsidRDefault="00BF1144">
            <w:pPr>
              <w:pStyle w:val="Parasts"/>
              <w:spacing w:after="0"/>
              <w:jc w:val="center"/>
              <w:textAlignment w:val="auto"/>
            </w:pPr>
            <w:r>
              <w:rPr>
                <w:rFonts w:ascii="Times New Roman" w:hAnsi="Times New Roman"/>
                <w:color w:val="000000"/>
              </w:rPr>
              <w:t>3496.00 EUR</w:t>
            </w:r>
          </w:p>
        </w:tc>
        <w:tc>
          <w:tcPr>
            <w:tcW w:w="311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82F1E" w:rsidRDefault="00082F1E">
            <w:pPr>
              <w:pStyle w:val="Parasts"/>
              <w:spacing w:after="0"/>
              <w:jc w:val="center"/>
              <w:textAlignment w:val="auto"/>
              <w:rPr>
                <w:rFonts w:ascii="Times New Roman" w:hAnsi="Times New Roman"/>
                <w:sz w:val="20"/>
                <w:szCs w:val="20"/>
              </w:rPr>
            </w:pPr>
          </w:p>
          <w:p w:rsidR="00082F1E" w:rsidRDefault="00BF1144">
            <w:pPr>
              <w:pStyle w:val="Parasts"/>
              <w:spacing w:after="0"/>
              <w:jc w:val="center"/>
              <w:textAlignment w:val="auto"/>
              <w:rPr>
                <w:rFonts w:ascii="Times New Roman" w:hAnsi="Times New Roman"/>
                <w:sz w:val="20"/>
                <w:szCs w:val="20"/>
              </w:rPr>
            </w:pPr>
            <w:r>
              <w:rPr>
                <w:rFonts w:ascii="Times New Roman" w:hAnsi="Times New Roman"/>
                <w:sz w:val="20"/>
                <w:szCs w:val="20"/>
              </w:rPr>
              <w:t>44</w:t>
            </w:r>
          </w:p>
          <w:p w:rsidR="00082F1E" w:rsidRDefault="00082F1E">
            <w:pPr>
              <w:pStyle w:val="Parasts"/>
              <w:spacing w:after="0"/>
              <w:jc w:val="center"/>
              <w:textAlignment w:val="auto"/>
              <w:rPr>
                <w:rFonts w:ascii="Times New Roman" w:hAnsi="Times New Roman"/>
                <w:sz w:val="20"/>
                <w:szCs w:val="20"/>
              </w:rPr>
            </w:pPr>
          </w:p>
          <w:p w:rsidR="00082F1E" w:rsidRDefault="00BF1144">
            <w:pPr>
              <w:pStyle w:val="Parasts"/>
              <w:spacing w:after="0"/>
              <w:jc w:val="center"/>
              <w:textAlignment w:val="auto"/>
              <w:rPr>
                <w:rFonts w:ascii="Times New Roman" w:hAnsi="Times New Roman"/>
                <w:sz w:val="20"/>
                <w:szCs w:val="20"/>
              </w:rPr>
            </w:pPr>
            <w:r>
              <w:rPr>
                <w:rFonts w:ascii="Times New Roman" w:hAnsi="Times New Roman"/>
                <w:sz w:val="20"/>
                <w:szCs w:val="20"/>
              </w:rPr>
              <w:t>3344.00 EUR</w:t>
            </w:r>
          </w:p>
        </w:tc>
      </w:tr>
      <w:tr w:rsidR="00082F1E">
        <w:trPr>
          <w:trHeight w:val="2786"/>
        </w:trPr>
        <w:tc>
          <w:tcPr>
            <w:tcW w:w="35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2F1E" w:rsidRDefault="00082F1E">
            <w:pPr>
              <w:pStyle w:val="Parasts"/>
              <w:spacing w:after="0"/>
              <w:textAlignment w:val="auto"/>
              <w:rPr>
                <w:rFonts w:ascii="Times New Roman" w:hAnsi="Times New Roman"/>
                <w:b/>
                <w:color w:val="000000"/>
                <w:sz w:val="20"/>
                <w:szCs w:val="20"/>
                <w:u w:val="single"/>
              </w:rPr>
            </w:pPr>
          </w:p>
          <w:p w:rsidR="00082F1E" w:rsidRDefault="00BF1144">
            <w:pPr>
              <w:pStyle w:val="Parasts"/>
              <w:spacing w:after="0"/>
              <w:jc w:val="center"/>
              <w:textAlignment w:val="auto"/>
            </w:pPr>
            <w:r>
              <w:rPr>
                <w:rStyle w:val="Noklusjumarindkopasfonts"/>
                <w:rFonts w:ascii="Times New Roman" w:hAnsi="Times New Roman"/>
                <w:b/>
                <w:color w:val="000000"/>
                <w:sz w:val="20"/>
                <w:szCs w:val="20"/>
                <w:u w:val="single"/>
              </w:rPr>
              <w:t xml:space="preserve">Jubilejas pabalsts (80, 85, 90, 95 gadi) </w:t>
            </w:r>
            <w:r>
              <w:rPr>
                <w:rStyle w:val="Noklusjumarindkopasfonts"/>
                <w:rFonts w:ascii="Times New Roman" w:hAnsi="Times New Roman"/>
                <w:i/>
                <w:color w:val="000000"/>
                <w:sz w:val="20"/>
                <w:szCs w:val="20"/>
              </w:rPr>
              <w:t xml:space="preserve">iesnieguma iesniegšanas termiņš </w:t>
            </w:r>
            <w:r>
              <w:rPr>
                <w:rStyle w:val="Noklusjumarindkopasfonts"/>
                <w:rFonts w:ascii="Times New Roman" w:hAnsi="Times New Roman"/>
                <w:b/>
                <w:color w:val="000000"/>
                <w:sz w:val="20"/>
                <w:szCs w:val="20"/>
                <w:u w:val="single"/>
              </w:rPr>
              <w:t xml:space="preserve">6 mēnešu laikā pēc jubilejas, </w:t>
            </w:r>
            <w:r>
              <w:rPr>
                <w:rStyle w:val="Noklusjumarindkopasfonts"/>
                <w:rFonts w:ascii="Times New Roman" w:hAnsi="Times New Roman"/>
                <w:color w:val="000000"/>
                <w:sz w:val="20"/>
                <w:szCs w:val="20"/>
                <w:u w:val="single"/>
              </w:rPr>
              <w:t xml:space="preserve">t.sk. jubilejas pabalsts (100  un vairāk gadi) </w:t>
            </w:r>
            <w:r>
              <w:rPr>
                <w:rStyle w:val="Noklusjumarindkopasfonts"/>
                <w:rFonts w:ascii="Times New Roman" w:hAnsi="Times New Roman"/>
                <w:i/>
                <w:color w:val="000000"/>
                <w:sz w:val="20"/>
                <w:szCs w:val="20"/>
              </w:rPr>
              <w:t>iesnieguma iesniegšanas termiņš pabalsts tiek izmaksāts skaidrā naudā personas dzīvesvietā, apsveicot personu tieši dzimšanas dienā</w:t>
            </w:r>
          </w:p>
          <w:p w:rsidR="00082F1E" w:rsidRDefault="00BF1144">
            <w:pPr>
              <w:pStyle w:val="Parasts"/>
              <w:spacing w:after="0"/>
              <w:jc w:val="center"/>
              <w:textAlignment w:val="auto"/>
              <w:rPr>
                <w:rFonts w:ascii="Times New Roman" w:hAnsi="Times New Roman"/>
                <w:color w:val="000000"/>
                <w:sz w:val="20"/>
                <w:szCs w:val="20"/>
              </w:rPr>
            </w:pPr>
            <w:r>
              <w:rPr>
                <w:rFonts w:ascii="Times New Roman" w:hAnsi="Times New Roman"/>
                <w:color w:val="000000"/>
                <w:sz w:val="20"/>
                <w:szCs w:val="20"/>
              </w:rPr>
              <w:t>76.00 EUR</w:t>
            </w:r>
          </w:p>
          <w:p w:rsidR="00082F1E" w:rsidRDefault="00BF1144">
            <w:pPr>
              <w:pStyle w:val="Parasts"/>
              <w:spacing w:after="0"/>
              <w:jc w:val="center"/>
              <w:textAlignment w:val="auto"/>
            </w:pPr>
            <w:r>
              <w:rPr>
                <w:rStyle w:val="Noklusjumarindkopasfonts"/>
                <w:rFonts w:ascii="Times New Roman" w:hAnsi="Times New Roman"/>
                <w:color w:val="000000"/>
                <w:sz w:val="20"/>
                <w:szCs w:val="20"/>
              </w:rPr>
              <w:t>190.00  EUR (</w:t>
            </w:r>
            <w:r>
              <w:rPr>
                <w:rStyle w:val="Noklusjumarindkopasfonts"/>
                <w:rFonts w:ascii="Times New Roman" w:hAnsi="Times New Roman"/>
                <w:color w:val="000000"/>
                <w:sz w:val="20"/>
                <w:szCs w:val="20"/>
                <w:u w:val="single"/>
              </w:rPr>
              <w:t>100  un vairāk gadu sasnieguši)</w:t>
            </w:r>
          </w:p>
        </w:tc>
        <w:tc>
          <w:tcPr>
            <w:tcW w:w="3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2F1E" w:rsidRDefault="00082F1E">
            <w:pPr>
              <w:pStyle w:val="Parasts"/>
              <w:spacing w:after="0"/>
              <w:jc w:val="center"/>
              <w:textAlignment w:val="auto"/>
              <w:rPr>
                <w:rFonts w:ascii="Times New Roman" w:hAnsi="Times New Roman"/>
                <w:color w:val="000000"/>
              </w:rPr>
            </w:pPr>
          </w:p>
          <w:p w:rsidR="00082F1E" w:rsidRDefault="00BF1144">
            <w:pPr>
              <w:pStyle w:val="Parasts"/>
              <w:spacing w:after="0"/>
              <w:jc w:val="center"/>
              <w:textAlignment w:val="auto"/>
              <w:rPr>
                <w:rFonts w:ascii="Times New Roman" w:hAnsi="Times New Roman"/>
                <w:color w:val="000000"/>
              </w:rPr>
            </w:pPr>
            <w:r>
              <w:rPr>
                <w:rFonts w:ascii="Times New Roman" w:hAnsi="Times New Roman"/>
                <w:color w:val="000000"/>
              </w:rPr>
              <w:t>204 un</w:t>
            </w:r>
          </w:p>
          <w:p w:rsidR="00082F1E" w:rsidRDefault="00BF1144">
            <w:pPr>
              <w:pStyle w:val="Parasts"/>
              <w:spacing w:after="0"/>
              <w:jc w:val="center"/>
              <w:textAlignment w:val="auto"/>
              <w:rPr>
                <w:rFonts w:ascii="Times New Roman" w:hAnsi="Times New Roman"/>
                <w:color w:val="000000"/>
              </w:rPr>
            </w:pPr>
            <w:r>
              <w:rPr>
                <w:rFonts w:ascii="Times New Roman" w:hAnsi="Times New Roman"/>
                <w:color w:val="000000"/>
              </w:rPr>
              <w:t>1 persona 100 gadus sasniegusi</w:t>
            </w:r>
          </w:p>
          <w:p w:rsidR="00082F1E" w:rsidRDefault="00082F1E">
            <w:pPr>
              <w:pStyle w:val="Parasts"/>
              <w:spacing w:after="0"/>
              <w:jc w:val="center"/>
              <w:textAlignment w:val="auto"/>
              <w:rPr>
                <w:rFonts w:ascii="Times New Roman" w:hAnsi="Times New Roman"/>
                <w:color w:val="000000"/>
              </w:rPr>
            </w:pPr>
          </w:p>
          <w:p w:rsidR="00082F1E" w:rsidRDefault="00BF1144">
            <w:pPr>
              <w:pStyle w:val="Parasts"/>
              <w:spacing w:after="0"/>
              <w:jc w:val="center"/>
              <w:textAlignment w:val="auto"/>
              <w:rPr>
                <w:rFonts w:ascii="Times New Roman" w:hAnsi="Times New Roman"/>
                <w:color w:val="000000"/>
              </w:rPr>
            </w:pPr>
            <w:r>
              <w:rPr>
                <w:rFonts w:ascii="Times New Roman" w:hAnsi="Times New Roman"/>
                <w:color w:val="000000"/>
              </w:rPr>
              <w:t>15694.00 EUR</w:t>
            </w:r>
          </w:p>
          <w:p w:rsidR="00082F1E" w:rsidRDefault="00082F1E">
            <w:pPr>
              <w:pStyle w:val="Parasts"/>
              <w:spacing w:after="0"/>
              <w:jc w:val="center"/>
              <w:textAlignment w:val="auto"/>
              <w:rPr>
                <w:rFonts w:ascii="Times New Roman" w:hAnsi="Times New Roman"/>
                <w:color w:val="000000"/>
              </w:rPr>
            </w:pPr>
          </w:p>
          <w:p w:rsidR="00082F1E" w:rsidRDefault="00082F1E">
            <w:pPr>
              <w:pStyle w:val="Parasts"/>
              <w:spacing w:after="0"/>
              <w:jc w:val="center"/>
              <w:textAlignment w:val="auto"/>
              <w:rPr>
                <w:rFonts w:ascii="Times New Roman" w:hAnsi="Times New Roman"/>
                <w:color w:val="000000"/>
              </w:rPr>
            </w:pPr>
          </w:p>
        </w:tc>
        <w:tc>
          <w:tcPr>
            <w:tcW w:w="3116" w:type="dxa"/>
            <w:tcBorders>
              <w:top w:val="single" w:sz="4" w:space="0" w:color="000000"/>
              <w:left w:val="single" w:sz="4" w:space="0" w:color="000000"/>
              <w:right w:val="single" w:sz="4" w:space="0" w:color="000000"/>
            </w:tcBorders>
            <w:shd w:val="clear" w:color="auto" w:fill="auto"/>
            <w:tcMar>
              <w:top w:w="0" w:type="dxa"/>
              <w:left w:w="10" w:type="dxa"/>
              <w:bottom w:w="0" w:type="dxa"/>
              <w:right w:w="10" w:type="dxa"/>
            </w:tcMar>
          </w:tcPr>
          <w:p w:rsidR="00082F1E" w:rsidRDefault="00082F1E">
            <w:pPr>
              <w:pStyle w:val="Parasts"/>
              <w:spacing w:after="0"/>
              <w:jc w:val="center"/>
              <w:textAlignment w:val="auto"/>
              <w:rPr>
                <w:rFonts w:ascii="Times New Roman" w:hAnsi="Times New Roman"/>
                <w:sz w:val="20"/>
                <w:szCs w:val="20"/>
              </w:rPr>
            </w:pPr>
          </w:p>
          <w:p w:rsidR="00082F1E" w:rsidRDefault="00BF1144">
            <w:pPr>
              <w:pStyle w:val="Parasts"/>
              <w:spacing w:after="0"/>
              <w:jc w:val="center"/>
              <w:textAlignment w:val="auto"/>
              <w:rPr>
                <w:rFonts w:ascii="Times New Roman" w:hAnsi="Times New Roman"/>
                <w:sz w:val="20"/>
                <w:szCs w:val="20"/>
              </w:rPr>
            </w:pPr>
            <w:r>
              <w:rPr>
                <w:rFonts w:ascii="Times New Roman" w:hAnsi="Times New Roman"/>
                <w:sz w:val="20"/>
                <w:szCs w:val="20"/>
              </w:rPr>
              <w:t>206 un</w:t>
            </w:r>
          </w:p>
          <w:p w:rsidR="00082F1E" w:rsidRDefault="00BF1144">
            <w:pPr>
              <w:pStyle w:val="Parasts"/>
              <w:spacing w:after="0"/>
              <w:jc w:val="center"/>
              <w:textAlignment w:val="auto"/>
              <w:rPr>
                <w:rFonts w:ascii="Times New Roman" w:hAnsi="Times New Roman"/>
                <w:sz w:val="20"/>
                <w:szCs w:val="20"/>
              </w:rPr>
            </w:pPr>
            <w:r>
              <w:rPr>
                <w:rFonts w:ascii="Times New Roman" w:hAnsi="Times New Roman"/>
                <w:sz w:val="20"/>
                <w:szCs w:val="20"/>
              </w:rPr>
              <w:t>2 personas 100 un vairāk gadu sasniegušas</w:t>
            </w:r>
          </w:p>
          <w:p w:rsidR="00082F1E" w:rsidRDefault="00082F1E">
            <w:pPr>
              <w:pStyle w:val="Parasts"/>
              <w:spacing w:after="0"/>
              <w:jc w:val="center"/>
              <w:textAlignment w:val="auto"/>
              <w:rPr>
                <w:rFonts w:ascii="Times New Roman" w:hAnsi="Times New Roman"/>
                <w:sz w:val="20"/>
                <w:szCs w:val="20"/>
              </w:rPr>
            </w:pPr>
          </w:p>
          <w:p w:rsidR="00082F1E" w:rsidRDefault="00BF1144">
            <w:pPr>
              <w:pStyle w:val="Parasts"/>
              <w:spacing w:after="0"/>
              <w:jc w:val="center"/>
              <w:textAlignment w:val="auto"/>
              <w:rPr>
                <w:rFonts w:ascii="Times New Roman" w:hAnsi="Times New Roman"/>
                <w:sz w:val="20"/>
                <w:szCs w:val="20"/>
              </w:rPr>
            </w:pPr>
            <w:r>
              <w:rPr>
                <w:rFonts w:ascii="Times New Roman" w:hAnsi="Times New Roman"/>
                <w:sz w:val="20"/>
                <w:szCs w:val="20"/>
              </w:rPr>
              <w:t>16 036.00 EUR</w:t>
            </w:r>
          </w:p>
        </w:tc>
      </w:tr>
      <w:tr w:rsidR="00082F1E">
        <w:trPr>
          <w:trHeight w:val="1577"/>
        </w:trPr>
        <w:tc>
          <w:tcPr>
            <w:tcW w:w="35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2F1E" w:rsidRDefault="00082F1E">
            <w:pPr>
              <w:pStyle w:val="Parasts"/>
              <w:spacing w:after="0"/>
              <w:jc w:val="center"/>
              <w:textAlignment w:val="auto"/>
              <w:rPr>
                <w:rFonts w:ascii="Times New Roman" w:hAnsi="Times New Roman"/>
                <w:b/>
                <w:color w:val="000000"/>
                <w:sz w:val="20"/>
                <w:szCs w:val="20"/>
                <w:u w:val="single"/>
              </w:rPr>
            </w:pPr>
          </w:p>
          <w:p w:rsidR="00082F1E" w:rsidRDefault="00BF1144">
            <w:pPr>
              <w:pStyle w:val="Parasts"/>
              <w:spacing w:after="0"/>
              <w:jc w:val="center"/>
              <w:textAlignment w:val="auto"/>
              <w:rPr>
                <w:rFonts w:ascii="Times New Roman" w:hAnsi="Times New Roman"/>
                <w:b/>
                <w:color w:val="000000"/>
                <w:sz w:val="20"/>
                <w:szCs w:val="20"/>
              </w:rPr>
            </w:pPr>
            <w:r>
              <w:rPr>
                <w:rFonts w:ascii="Times New Roman" w:hAnsi="Times New Roman"/>
                <w:b/>
                <w:color w:val="000000"/>
                <w:sz w:val="20"/>
                <w:szCs w:val="20"/>
              </w:rPr>
              <w:t>Ikmēneša pabalsts aizgādņiem</w:t>
            </w:r>
          </w:p>
          <w:p w:rsidR="00082F1E" w:rsidRDefault="00BF1144">
            <w:pPr>
              <w:pStyle w:val="Parasts"/>
              <w:spacing w:after="0"/>
              <w:jc w:val="center"/>
              <w:textAlignment w:val="auto"/>
            </w:pPr>
            <w:r>
              <w:rPr>
                <w:rStyle w:val="Noklusjumarindkopasfonts"/>
                <w:rFonts w:ascii="Times New Roman" w:hAnsi="Times New Roman"/>
                <w:i/>
                <w:color w:val="000000"/>
                <w:sz w:val="20"/>
                <w:szCs w:val="20"/>
              </w:rPr>
              <w:t>Iesniegumu iesniegšanas termiņš Iesniedz vienu reizi, kļūstot par aizgādni</w:t>
            </w:r>
          </w:p>
          <w:p w:rsidR="00082F1E" w:rsidRDefault="00082F1E">
            <w:pPr>
              <w:pStyle w:val="Parasts"/>
              <w:spacing w:after="0"/>
              <w:jc w:val="center"/>
              <w:textAlignment w:val="auto"/>
            </w:pPr>
          </w:p>
          <w:p w:rsidR="00082F1E" w:rsidRDefault="00BF1144">
            <w:pPr>
              <w:pStyle w:val="Parasts"/>
              <w:spacing w:after="0"/>
              <w:jc w:val="center"/>
              <w:textAlignment w:val="auto"/>
            </w:pPr>
            <w:r>
              <w:rPr>
                <w:rFonts w:ascii="Times New Roman" w:hAnsi="Times New Roman"/>
                <w:color w:val="000000"/>
                <w:sz w:val="20"/>
                <w:szCs w:val="20"/>
              </w:rPr>
              <w:t>57.00 EUR</w:t>
            </w:r>
          </w:p>
        </w:tc>
        <w:tc>
          <w:tcPr>
            <w:tcW w:w="3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2F1E" w:rsidRDefault="00082F1E">
            <w:pPr>
              <w:pStyle w:val="Parasts"/>
              <w:spacing w:after="0"/>
              <w:jc w:val="center"/>
              <w:textAlignment w:val="auto"/>
              <w:rPr>
                <w:rFonts w:ascii="Times New Roman" w:hAnsi="Times New Roman"/>
                <w:color w:val="000000"/>
              </w:rPr>
            </w:pPr>
          </w:p>
          <w:p w:rsidR="00082F1E" w:rsidRDefault="00BF1144">
            <w:pPr>
              <w:pStyle w:val="Parasts"/>
              <w:spacing w:after="0"/>
              <w:jc w:val="center"/>
              <w:textAlignment w:val="auto"/>
              <w:rPr>
                <w:rFonts w:ascii="Times New Roman" w:hAnsi="Times New Roman"/>
                <w:color w:val="000000"/>
              </w:rPr>
            </w:pPr>
            <w:r>
              <w:rPr>
                <w:rFonts w:ascii="Times New Roman" w:hAnsi="Times New Roman"/>
                <w:color w:val="000000"/>
              </w:rPr>
              <w:t>26</w:t>
            </w:r>
          </w:p>
          <w:p w:rsidR="00082F1E" w:rsidRDefault="00082F1E">
            <w:pPr>
              <w:pStyle w:val="Parasts"/>
              <w:spacing w:after="0"/>
              <w:jc w:val="center"/>
              <w:textAlignment w:val="auto"/>
              <w:rPr>
                <w:rFonts w:ascii="Times New Roman" w:hAnsi="Times New Roman"/>
                <w:color w:val="000000"/>
              </w:rPr>
            </w:pPr>
          </w:p>
          <w:p w:rsidR="00082F1E" w:rsidRDefault="00BF1144">
            <w:pPr>
              <w:pStyle w:val="Parasts"/>
              <w:spacing w:after="0"/>
              <w:jc w:val="center"/>
              <w:textAlignment w:val="auto"/>
              <w:rPr>
                <w:rFonts w:ascii="Times New Roman" w:hAnsi="Times New Roman"/>
                <w:color w:val="000000"/>
              </w:rPr>
            </w:pPr>
            <w:r>
              <w:rPr>
                <w:rFonts w:ascii="Times New Roman" w:hAnsi="Times New Roman"/>
                <w:color w:val="000000"/>
              </w:rPr>
              <w:t>15 486.09 EUR</w:t>
            </w:r>
          </w:p>
        </w:tc>
        <w:tc>
          <w:tcPr>
            <w:tcW w:w="3116" w:type="dxa"/>
            <w:tcBorders>
              <w:top w:val="single" w:sz="4" w:space="0" w:color="000000"/>
              <w:left w:val="single" w:sz="4" w:space="0" w:color="000000"/>
              <w:right w:val="single" w:sz="4" w:space="0" w:color="000000"/>
            </w:tcBorders>
            <w:shd w:val="clear" w:color="auto" w:fill="auto"/>
            <w:tcMar>
              <w:top w:w="0" w:type="dxa"/>
              <w:left w:w="10" w:type="dxa"/>
              <w:bottom w:w="0" w:type="dxa"/>
              <w:right w:w="10" w:type="dxa"/>
            </w:tcMar>
          </w:tcPr>
          <w:p w:rsidR="00082F1E" w:rsidRDefault="00082F1E">
            <w:pPr>
              <w:pStyle w:val="Parasts"/>
              <w:spacing w:after="0"/>
              <w:jc w:val="center"/>
              <w:textAlignment w:val="auto"/>
            </w:pPr>
          </w:p>
          <w:p w:rsidR="00082F1E" w:rsidRDefault="00BF1144">
            <w:pPr>
              <w:pStyle w:val="Parasts"/>
              <w:spacing w:after="0"/>
              <w:jc w:val="center"/>
              <w:textAlignment w:val="auto"/>
            </w:pPr>
            <w:r>
              <w:t>27</w:t>
            </w:r>
          </w:p>
          <w:p w:rsidR="00082F1E" w:rsidRDefault="00082F1E">
            <w:pPr>
              <w:pStyle w:val="Parasts"/>
              <w:spacing w:after="0"/>
              <w:jc w:val="center"/>
              <w:textAlignment w:val="auto"/>
            </w:pPr>
          </w:p>
          <w:p w:rsidR="00082F1E" w:rsidRDefault="00BF1144">
            <w:pPr>
              <w:pStyle w:val="Parasts"/>
              <w:spacing w:after="0"/>
              <w:jc w:val="center"/>
              <w:textAlignment w:val="auto"/>
            </w:pPr>
            <w:r>
              <w:t>18 354.00 EUR</w:t>
            </w:r>
          </w:p>
        </w:tc>
      </w:tr>
      <w:tr w:rsidR="00082F1E" w:rsidTr="003A1E4F">
        <w:trPr>
          <w:trHeight w:val="1784"/>
        </w:trPr>
        <w:tc>
          <w:tcPr>
            <w:tcW w:w="35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2F1E" w:rsidRDefault="00082F1E">
            <w:pPr>
              <w:pStyle w:val="Parasts"/>
              <w:spacing w:after="0"/>
              <w:jc w:val="center"/>
              <w:textAlignment w:val="auto"/>
              <w:rPr>
                <w:rFonts w:ascii="Times New Roman" w:hAnsi="Times New Roman"/>
                <w:b/>
                <w:color w:val="000000"/>
                <w:sz w:val="20"/>
                <w:szCs w:val="20"/>
                <w:u w:val="single"/>
              </w:rPr>
            </w:pPr>
          </w:p>
          <w:p w:rsidR="00082F1E" w:rsidRDefault="00BF1144">
            <w:pPr>
              <w:pStyle w:val="Parasts"/>
              <w:spacing w:after="0"/>
              <w:jc w:val="center"/>
              <w:textAlignment w:val="auto"/>
            </w:pPr>
            <w:r>
              <w:rPr>
                <w:rStyle w:val="Noklusjumarindkopasfonts"/>
                <w:rFonts w:ascii="Times New Roman" w:hAnsi="Times New Roman"/>
                <w:b/>
                <w:color w:val="000000"/>
                <w:sz w:val="20"/>
                <w:szCs w:val="20"/>
              </w:rPr>
              <w:t>Ikmēneša pabalsts bērniem invalīdiem un invalīdiem kopš bērnības,</w:t>
            </w:r>
            <w:r>
              <w:rPr>
                <w:rStyle w:val="Noklusjumarindkopasfonts"/>
                <w:rFonts w:ascii="Times New Roman" w:hAnsi="Times New Roman"/>
                <w:color w:val="000000"/>
                <w:sz w:val="20"/>
                <w:szCs w:val="20"/>
              </w:rPr>
              <w:t xml:space="preserve"> kuriem DEĀK atzinums par īpašas kopšanas nepieciešamību (20% no min algas)</w:t>
            </w:r>
          </w:p>
          <w:p w:rsidR="00082F1E" w:rsidRDefault="00082F1E">
            <w:pPr>
              <w:pStyle w:val="Parasts"/>
              <w:spacing w:after="0"/>
              <w:jc w:val="center"/>
              <w:textAlignment w:val="auto"/>
            </w:pPr>
          </w:p>
          <w:p w:rsidR="00082F1E" w:rsidRDefault="00BF1144">
            <w:pPr>
              <w:pStyle w:val="Parasts"/>
              <w:spacing w:after="0"/>
              <w:jc w:val="center"/>
              <w:textAlignment w:val="auto"/>
            </w:pPr>
            <w:r>
              <w:rPr>
                <w:rStyle w:val="Noklusjumarindkopasfonts"/>
                <w:rFonts w:ascii="Times New Roman" w:hAnsi="Times New Roman"/>
                <w:color w:val="000000"/>
                <w:sz w:val="20"/>
                <w:szCs w:val="20"/>
              </w:rPr>
              <w:t>86.00 EUR</w:t>
            </w:r>
          </w:p>
        </w:tc>
        <w:tc>
          <w:tcPr>
            <w:tcW w:w="3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2F1E" w:rsidRDefault="00082F1E">
            <w:pPr>
              <w:pStyle w:val="Parasts"/>
              <w:spacing w:after="0"/>
              <w:jc w:val="center"/>
              <w:textAlignment w:val="auto"/>
              <w:rPr>
                <w:rFonts w:ascii="Times New Roman" w:hAnsi="Times New Roman"/>
                <w:color w:val="000000"/>
              </w:rPr>
            </w:pPr>
          </w:p>
          <w:p w:rsidR="00082F1E" w:rsidRDefault="00BF1144">
            <w:pPr>
              <w:pStyle w:val="Parasts"/>
              <w:spacing w:after="0"/>
              <w:jc w:val="center"/>
              <w:textAlignment w:val="auto"/>
              <w:rPr>
                <w:rFonts w:ascii="Times New Roman" w:hAnsi="Times New Roman"/>
                <w:color w:val="000000"/>
              </w:rPr>
            </w:pPr>
            <w:r>
              <w:rPr>
                <w:rFonts w:ascii="Times New Roman" w:hAnsi="Times New Roman"/>
                <w:color w:val="000000"/>
              </w:rPr>
              <w:t>19</w:t>
            </w:r>
          </w:p>
          <w:p w:rsidR="00082F1E" w:rsidRDefault="00082F1E">
            <w:pPr>
              <w:pStyle w:val="Parasts"/>
              <w:spacing w:after="0"/>
              <w:jc w:val="center"/>
              <w:textAlignment w:val="auto"/>
              <w:rPr>
                <w:rFonts w:ascii="Times New Roman" w:hAnsi="Times New Roman"/>
                <w:color w:val="000000"/>
              </w:rPr>
            </w:pPr>
          </w:p>
          <w:p w:rsidR="00082F1E" w:rsidRDefault="00BF1144">
            <w:pPr>
              <w:pStyle w:val="Parasts"/>
              <w:spacing w:after="0"/>
              <w:jc w:val="center"/>
              <w:textAlignment w:val="auto"/>
              <w:rPr>
                <w:rFonts w:ascii="Times New Roman" w:hAnsi="Times New Roman"/>
                <w:color w:val="000000"/>
              </w:rPr>
            </w:pPr>
            <w:r>
              <w:rPr>
                <w:rFonts w:ascii="Times New Roman" w:hAnsi="Times New Roman"/>
                <w:color w:val="000000"/>
              </w:rPr>
              <w:t>10</w:t>
            </w:r>
            <w:r w:rsidR="00043C8B">
              <w:rPr>
                <w:rFonts w:ascii="Times New Roman" w:hAnsi="Times New Roman"/>
                <w:color w:val="000000"/>
              </w:rPr>
              <w:t xml:space="preserve"> </w:t>
            </w:r>
            <w:bookmarkStart w:id="2" w:name="_GoBack"/>
            <w:bookmarkEnd w:id="2"/>
            <w:r>
              <w:rPr>
                <w:rFonts w:ascii="Times New Roman" w:hAnsi="Times New Roman"/>
                <w:color w:val="000000"/>
              </w:rPr>
              <w:t>148.00  EUR</w:t>
            </w:r>
          </w:p>
          <w:p w:rsidR="00082F1E" w:rsidRDefault="00082F1E">
            <w:pPr>
              <w:pStyle w:val="Parasts"/>
              <w:spacing w:after="0"/>
              <w:jc w:val="center"/>
              <w:textAlignment w:val="auto"/>
              <w:rPr>
                <w:rFonts w:ascii="Times New Roman" w:hAnsi="Times New Roman"/>
                <w:color w:val="000000"/>
              </w:rPr>
            </w:pPr>
          </w:p>
        </w:tc>
        <w:tc>
          <w:tcPr>
            <w:tcW w:w="311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82F1E" w:rsidRDefault="00082F1E">
            <w:pPr>
              <w:pStyle w:val="Parasts"/>
              <w:spacing w:after="0"/>
              <w:jc w:val="center"/>
              <w:textAlignment w:val="auto"/>
            </w:pPr>
          </w:p>
          <w:p w:rsidR="00082F1E" w:rsidRDefault="00BF1144">
            <w:pPr>
              <w:pStyle w:val="Parasts"/>
              <w:spacing w:after="0"/>
              <w:jc w:val="center"/>
              <w:textAlignment w:val="auto"/>
            </w:pPr>
            <w:r>
              <w:t>28</w:t>
            </w:r>
          </w:p>
          <w:p w:rsidR="00082F1E" w:rsidRDefault="00082F1E">
            <w:pPr>
              <w:pStyle w:val="Parasts"/>
              <w:spacing w:after="0"/>
              <w:jc w:val="center"/>
              <w:textAlignment w:val="auto"/>
            </w:pPr>
          </w:p>
          <w:p w:rsidR="00082F1E" w:rsidRDefault="00BF1144">
            <w:pPr>
              <w:pStyle w:val="Parasts"/>
              <w:spacing w:after="0"/>
              <w:jc w:val="center"/>
              <w:textAlignment w:val="auto"/>
            </w:pPr>
            <w:r>
              <w:t>24 080.00 EUR</w:t>
            </w:r>
          </w:p>
        </w:tc>
      </w:tr>
      <w:tr w:rsidR="00082F1E" w:rsidTr="003A1E4F">
        <w:trPr>
          <w:trHeight w:val="1835"/>
        </w:trPr>
        <w:tc>
          <w:tcPr>
            <w:tcW w:w="35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2F1E" w:rsidRDefault="00082F1E">
            <w:pPr>
              <w:pStyle w:val="Parasts"/>
              <w:spacing w:after="0"/>
              <w:jc w:val="center"/>
              <w:textAlignment w:val="auto"/>
              <w:rPr>
                <w:rFonts w:ascii="Times New Roman" w:hAnsi="Times New Roman"/>
                <w:b/>
                <w:color w:val="FF0000"/>
                <w:sz w:val="20"/>
                <w:szCs w:val="20"/>
                <w:u w:val="single"/>
              </w:rPr>
            </w:pPr>
          </w:p>
          <w:p w:rsidR="00082F1E" w:rsidRDefault="00BF1144">
            <w:pPr>
              <w:pStyle w:val="Parasts"/>
              <w:spacing w:after="0"/>
              <w:jc w:val="center"/>
              <w:textAlignment w:val="auto"/>
              <w:rPr>
                <w:rFonts w:ascii="Times New Roman" w:hAnsi="Times New Roman"/>
                <w:b/>
                <w:color w:val="000000"/>
                <w:sz w:val="20"/>
                <w:szCs w:val="20"/>
                <w:u w:val="single"/>
              </w:rPr>
            </w:pPr>
            <w:r>
              <w:rPr>
                <w:rFonts w:ascii="Times New Roman" w:hAnsi="Times New Roman"/>
                <w:b/>
                <w:color w:val="000000"/>
                <w:sz w:val="20"/>
                <w:szCs w:val="20"/>
                <w:u w:val="single"/>
              </w:rPr>
              <w:t>Politiski represētām personām</w:t>
            </w:r>
          </w:p>
          <w:p w:rsidR="00082F1E" w:rsidRDefault="00BF1144">
            <w:pPr>
              <w:spacing w:before="120"/>
              <w:jc w:val="center"/>
              <w:rPr>
                <w:rFonts w:ascii="Times New Roman" w:hAnsi="Times New Roman"/>
                <w:b/>
                <w:color w:val="000000"/>
                <w:sz w:val="20"/>
                <w:szCs w:val="20"/>
                <w:u w:val="single"/>
              </w:rPr>
            </w:pPr>
            <w:r>
              <w:rPr>
                <w:rFonts w:ascii="Times New Roman" w:hAnsi="Times New Roman"/>
                <w:b/>
                <w:color w:val="000000"/>
                <w:sz w:val="20"/>
                <w:szCs w:val="20"/>
                <w:u w:val="single"/>
              </w:rPr>
              <w:t>iesniegumu iesniedz līdz 1.novembrim</w:t>
            </w:r>
          </w:p>
          <w:p w:rsidR="00082F1E" w:rsidRDefault="00BF1144">
            <w:pPr>
              <w:pStyle w:val="Parasts"/>
              <w:spacing w:after="0"/>
              <w:jc w:val="center"/>
              <w:textAlignment w:val="auto"/>
              <w:rPr>
                <w:rFonts w:ascii="Times New Roman" w:hAnsi="Times New Roman"/>
                <w:i/>
                <w:color w:val="000000"/>
                <w:sz w:val="20"/>
                <w:szCs w:val="20"/>
              </w:rPr>
            </w:pPr>
            <w:r>
              <w:rPr>
                <w:rFonts w:ascii="Times New Roman" w:hAnsi="Times New Roman"/>
                <w:i/>
                <w:color w:val="000000"/>
                <w:sz w:val="20"/>
                <w:szCs w:val="20"/>
              </w:rPr>
              <w:t>(pabalstu izmaksā uz LR, 18.novembra svētkiem)</w:t>
            </w:r>
          </w:p>
          <w:p w:rsidR="00082F1E" w:rsidRDefault="00082F1E">
            <w:pPr>
              <w:pStyle w:val="Parasts"/>
              <w:spacing w:after="0"/>
              <w:jc w:val="center"/>
              <w:textAlignment w:val="auto"/>
              <w:rPr>
                <w:rFonts w:ascii="Times New Roman" w:hAnsi="Times New Roman"/>
                <w:i/>
                <w:color w:val="000000"/>
                <w:sz w:val="20"/>
                <w:szCs w:val="20"/>
              </w:rPr>
            </w:pPr>
          </w:p>
          <w:p w:rsidR="00082F1E" w:rsidRDefault="00BF1144">
            <w:pPr>
              <w:pStyle w:val="Parasts"/>
              <w:spacing w:after="0"/>
              <w:jc w:val="center"/>
              <w:textAlignment w:val="auto"/>
            </w:pPr>
            <w:r>
              <w:rPr>
                <w:rFonts w:ascii="Times New Roman" w:hAnsi="Times New Roman"/>
                <w:i/>
                <w:color w:val="000000"/>
                <w:sz w:val="20"/>
                <w:szCs w:val="20"/>
              </w:rPr>
              <w:t>190.00 EUR</w:t>
            </w:r>
          </w:p>
        </w:tc>
        <w:tc>
          <w:tcPr>
            <w:tcW w:w="3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2F1E" w:rsidRDefault="00082F1E">
            <w:pPr>
              <w:pStyle w:val="Parasts"/>
              <w:spacing w:after="0"/>
              <w:jc w:val="center"/>
              <w:textAlignment w:val="auto"/>
              <w:rPr>
                <w:rFonts w:ascii="Times New Roman" w:hAnsi="Times New Roman"/>
                <w:color w:val="FF0000"/>
              </w:rPr>
            </w:pPr>
          </w:p>
          <w:p w:rsidR="00082F1E" w:rsidRDefault="00BF1144">
            <w:pPr>
              <w:pStyle w:val="Parasts"/>
              <w:spacing w:after="0"/>
              <w:jc w:val="center"/>
              <w:textAlignment w:val="auto"/>
              <w:rPr>
                <w:rFonts w:ascii="Times New Roman" w:hAnsi="Times New Roman"/>
                <w:color w:val="000000"/>
              </w:rPr>
            </w:pPr>
            <w:r>
              <w:rPr>
                <w:rFonts w:ascii="Times New Roman" w:hAnsi="Times New Roman"/>
                <w:color w:val="000000"/>
              </w:rPr>
              <w:t>121</w:t>
            </w:r>
          </w:p>
          <w:p w:rsidR="00082F1E" w:rsidRDefault="00082F1E">
            <w:pPr>
              <w:pStyle w:val="Parasts"/>
              <w:spacing w:after="0"/>
              <w:jc w:val="center"/>
              <w:textAlignment w:val="auto"/>
              <w:rPr>
                <w:rFonts w:ascii="Times New Roman" w:hAnsi="Times New Roman"/>
                <w:color w:val="000000"/>
              </w:rPr>
            </w:pPr>
          </w:p>
          <w:p w:rsidR="00082F1E" w:rsidRDefault="00BF1144">
            <w:pPr>
              <w:pStyle w:val="Parasts"/>
              <w:spacing w:after="0"/>
              <w:jc w:val="center"/>
              <w:textAlignment w:val="auto"/>
            </w:pPr>
            <w:r>
              <w:rPr>
                <w:rFonts w:ascii="Times New Roman" w:hAnsi="Times New Roman"/>
                <w:color w:val="000000"/>
              </w:rPr>
              <w:t>22 990.00 EUR</w:t>
            </w:r>
          </w:p>
        </w:tc>
        <w:tc>
          <w:tcPr>
            <w:tcW w:w="311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82F1E" w:rsidRDefault="00082F1E">
            <w:pPr>
              <w:pStyle w:val="Parasts"/>
              <w:spacing w:after="0"/>
              <w:jc w:val="center"/>
              <w:textAlignment w:val="auto"/>
              <w:rPr>
                <w:rFonts w:ascii="Times New Roman" w:hAnsi="Times New Roman"/>
                <w:sz w:val="20"/>
                <w:szCs w:val="20"/>
                <w:shd w:val="clear" w:color="auto" w:fill="FFFFFF"/>
              </w:rPr>
            </w:pPr>
          </w:p>
          <w:p w:rsidR="00082F1E" w:rsidRDefault="00BF1144">
            <w:pPr>
              <w:pStyle w:val="Parasts"/>
              <w:spacing w:after="0"/>
              <w:jc w:val="center"/>
              <w:textAlignment w:val="auto"/>
              <w:rPr>
                <w:rFonts w:ascii="Times New Roman" w:hAnsi="Times New Roman"/>
                <w:sz w:val="20"/>
                <w:szCs w:val="20"/>
                <w:shd w:val="clear" w:color="auto" w:fill="FFFFFF"/>
              </w:rPr>
            </w:pPr>
            <w:r>
              <w:rPr>
                <w:rFonts w:ascii="Times New Roman" w:hAnsi="Times New Roman"/>
                <w:sz w:val="20"/>
                <w:szCs w:val="20"/>
                <w:shd w:val="clear" w:color="auto" w:fill="FFFFFF"/>
              </w:rPr>
              <w:t>111</w:t>
            </w:r>
          </w:p>
          <w:p w:rsidR="00082F1E" w:rsidRDefault="00082F1E">
            <w:pPr>
              <w:pStyle w:val="Parasts"/>
              <w:spacing w:after="0"/>
              <w:jc w:val="center"/>
              <w:textAlignment w:val="auto"/>
              <w:rPr>
                <w:rFonts w:ascii="Times New Roman" w:hAnsi="Times New Roman"/>
                <w:sz w:val="20"/>
                <w:szCs w:val="20"/>
                <w:shd w:val="clear" w:color="auto" w:fill="FFFFFF"/>
              </w:rPr>
            </w:pPr>
          </w:p>
          <w:p w:rsidR="00082F1E" w:rsidRDefault="00BF1144">
            <w:pPr>
              <w:pStyle w:val="Parasts"/>
              <w:spacing w:after="0"/>
              <w:jc w:val="center"/>
              <w:textAlignment w:val="auto"/>
              <w:rPr>
                <w:rFonts w:ascii="Times New Roman" w:hAnsi="Times New Roman"/>
                <w:sz w:val="20"/>
                <w:szCs w:val="20"/>
                <w:shd w:val="clear" w:color="auto" w:fill="FFFFFF"/>
              </w:rPr>
            </w:pPr>
            <w:r>
              <w:rPr>
                <w:rFonts w:ascii="Times New Roman" w:hAnsi="Times New Roman"/>
                <w:sz w:val="20"/>
                <w:szCs w:val="20"/>
                <w:shd w:val="clear" w:color="auto" w:fill="FFFFFF"/>
              </w:rPr>
              <w:t>21 090.00 EUR</w:t>
            </w:r>
          </w:p>
        </w:tc>
      </w:tr>
      <w:tr w:rsidR="00082F1E" w:rsidTr="003A1E4F">
        <w:trPr>
          <w:trHeight w:val="1977"/>
        </w:trPr>
        <w:tc>
          <w:tcPr>
            <w:tcW w:w="35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2F1E" w:rsidRDefault="00BF1144">
            <w:pPr>
              <w:pStyle w:val="Parasts"/>
              <w:spacing w:after="0"/>
              <w:jc w:val="center"/>
              <w:textAlignment w:val="auto"/>
              <w:rPr>
                <w:rFonts w:ascii="Times New Roman" w:hAnsi="Times New Roman"/>
                <w:b/>
                <w:sz w:val="20"/>
                <w:szCs w:val="20"/>
              </w:rPr>
            </w:pPr>
            <w:r>
              <w:rPr>
                <w:rFonts w:ascii="Times New Roman" w:hAnsi="Times New Roman"/>
                <w:b/>
                <w:sz w:val="20"/>
                <w:szCs w:val="20"/>
              </w:rPr>
              <w:lastRenderedPageBreak/>
              <w:t xml:space="preserve">Mācību līdzekļu un apģērbu iegādei aizbildniecībā esošiem bērniem, kuri ir deklarēti Salaspils novada teritorijā, bet nav noteikts trūcīgs vai maznodrošinātas ģimenes statuss </w:t>
            </w:r>
          </w:p>
          <w:p w:rsidR="00082F1E" w:rsidRDefault="00082F1E">
            <w:pPr>
              <w:pStyle w:val="Parasts"/>
              <w:spacing w:after="0"/>
              <w:jc w:val="center"/>
              <w:textAlignment w:val="auto"/>
              <w:rPr>
                <w:rFonts w:ascii="Times New Roman" w:hAnsi="Times New Roman"/>
                <w:b/>
                <w:sz w:val="20"/>
                <w:szCs w:val="20"/>
              </w:rPr>
            </w:pPr>
          </w:p>
          <w:p w:rsidR="00082F1E" w:rsidRDefault="00BF1144">
            <w:pPr>
              <w:pStyle w:val="Parasts"/>
              <w:spacing w:after="0"/>
              <w:jc w:val="center"/>
              <w:textAlignment w:val="auto"/>
            </w:pPr>
            <w:r>
              <w:rPr>
                <w:rFonts w:ascii="Times New Roman" w:hAnsi="Times New Roman"/>
                <w:sz w:val="20"/>
                <w:szCs w:val="20"/>
              </w:rPr>
              <w:t>Iesniegums ir jāraksta katru gadu no 1.augusta līdz 31.oktobrim</w:t>
            </w:r>
          </w:p>
        </w:tc>
        <w:tc>
          <w:tcPr>
            <w:tcW w:w="3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2F1E" w:rsidRDefault="00082F1E">
            <w:pPr>
              <w:pStyle w:val="Parasts"/>
              <w:spacing w:after="0"/>
              <w:jc w:val="center"/>
              <w:textAlignment w:val="auto"/>
              <w:rPr>
                <w:rFonts w:ascii="Times New Roman" w:hAnsi="Times New Roman"/>
              </w:rPr>
            </w:pPr>
          </w:p>
          <w:p w:rsidR="00082F1E" w:rsidRDefault="00BF1144">
            <w:pPr>
              <w:pStyle w:val="Parasts"/>
              <w:spacing w:after="0"/>
              <w:jc w:val="center"/>
              <w:textAlignment w:val="auto"/>
              <w:rPr>
                <w:rFonts w:ascii="Times New Roman" w:hAnsi="Times New Roman"/>
              </w:rPr>
            </w:pPr>
            <w:r>
              <w:rPr>
                <w:rFonts w:ascii="Times New Roman" w:hAnsi="Times New Roman"/>
              </w:rPr>
              <w:t>23</w:t>
            </w:r>
          </w:p>
          <w:p w:rsidR="00082F1E" w:rsidRDefault="00082F1E">
            <w:pPr>
              <w:pStyle w:val="Parasts"/>
              <w:spacing w:after="0"/>
              <w:jc w:val="center"/>
              <w:textAlignment w:val="auto"/>
              <w:rPr>
                <w:rFonts w:ascii="Times New Roman" w:hAnsi="Times New Roman"/>
              </w:rPr>
            </w:pPr>
          </w:p>
          <w:p w:rsidR="00082F1E" w:rsidRDefault="00BF1144">
            <w:pPr>
              <w:pStyle w:val="Parasts"/>
              <w:spacing w:after="0"/>
              <w:jc w:val="center"/>
              <w:textAlignment w:val="auto"/>
            </w:pPr>
            <w:r>
              <w:rPr>
                <w:rFonts w:ascii="Times New Roman" w:hAnsi="Times New Roman"/>
              </w:rPr>
              <w:t>1748.00 EUR</w:t>
            </w:r>
          </w:p>
        </w:tc>
        <w:tc>
          <w:tcPr>
            <w:tcW w:w="311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82F1E" w:rsidRDefault="00082F1E">
            <w:pPr>
              <w:pStyle w:val="Parasts"/>
              <w:spacing w:after="0"/>
              <w:jc w:val="center"/>
              <w:textAlignment w:val="auto"/>
              <w:rPr>
                <w:rFonts w:ascii="Times New Roman" w:hAnsi="Times New Roman"/>
                <w:sz w:val="20"/>
                <w:szCs w:val="20"/>
                <w:shd w:val="clear" w:color="auto" w:fill="FFFFFF"/>
              </w:rPr>
            </w:pPr>
          </w:p>
          <w:p w:rsidR="00082F1E" w:rsidRDefault="00BF1144">
            <w:pPr>
              <w:pStyle w:val="Parasts"/>
              <w:spacing w:after="0"/>
              <w:jc w:val="center"/>
              <w:textAlignment w:val="auto"/>
              <w:rPr>
                <w:rFonts w:ascii="Times New Roman" w:hAnsi="Times New Roman"/>
                <w:sz w:val="20"/>
                <w:szCs w:val="20"/>
                <w:shd w:val="clear" w:color="auto" w:fill="FFFFFF"/>
              </w:rPr>
            </w:pPr>
            <w:r>
              <w:rPr>
                <w:rFonts w:ascii="Times New Roman" w:hAnsi="Times New Roman"/>
                <w:sz w:val="20"/>
                <w:szCs w:val="20"/>
                <w:shd w:val="clear" w:color="auto" w:fill="FFFFFF"/>
              </w:rPr>
              <w:t>18</w:t>
            </w:r>
          </w:p>
          <w:p w:rsidR="00082F1E" w:rsidRDefault="00082F1E">
            <w:pPr>
              <w:pStyle w:val="Parasts"/>
              <w:spacing w:after="0"/>
              <w:jc w:val="center"/>
              <w:textAlignment w:val="auto"/>
              <w:rPr>
                <w:rFonts w:ascii="Times New Roman" w:hAnsi="Times New Roman"/>
                <w:sz w:val="20"/>
                <w:szCs w:val="20"/>
                <w:shd w:val="clear" w:color="auto" w:fill="FFFFFF"/>
              </w:rPr>
            </w:pPr>
          </w:p>
          <w:p w:rsidR="00082F1E" w:rsidRDefault="00BF1144">
            <w:pPr>
              <w:pStyle w:val="Parasts"/>
              <w:spacing w:after="0"/>
              <w:jc w:val="center"/>
              <w:textAlignment w:val="auto"/>
              <w:rPr>
                <w:rFonts w:ascii="Times New Roman" w:hAnsi="Times New Roman"/>
                <w:sz w:val="20"/>
                <w:szCs w:val="20"/>
                <w:shd w:val="clear" w:color="auto" w:fill="FFFFFF"/>
              </w:rPr>
            </w:pPr>
            <w:r>
              <w:rPr>
                <w:rFonts w:ascii="Times New Roman" w:hAnsi="Times New Roman"/>
                <w:sz w:val="20"/>
                <w:szCs w:val="20"/>
                <w:shd w:val="clear" w:color="auto" w:fill="FFFFFF"/>
              </w:rPr>
              <w:t>1 368.00 EUR</w:t>
            </w:r>
          </w:p>
        </w:tc>
      </w:tr>
      <w:tr w:rsidR="00082F1E" w:rsidTr="003A1E4F">
        <w:trPr>
          <w:trHeight w:val="1692"/>
        </w:trPr>
        <w:tc>
          <w:tcPr>
            <w:tcW w:w="35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2F1E" w:rsidRDefault="00BF1144">
            <w:pPr>
              <w:pStyle w:val="Parasts"/>
              <w:spacing w:after="0"/>
              <w:jc w:val="center"/>
              <w:textAlignment w:val="auto"/>
              <w:rPr>
                <w:rFonts w:ascii="Times New Roman" w:hAnsi="Times New Roman"/>
                <w:b/>
                <w:color w:val="000000"/>
                <w:sz w:val="20"/>
                <w:szCs w:val="20"/>
              </w:rPr>
            </w:pPr>
            <w:r>
              <w:rPr>
                <w:rFonts w:ascii="Times New Roman" w:hAnsi="Times New Roman"/>
                <w:b/>
                <w:color w:val="000000"/>
                <w:sz w:val="20"/>
                <w:szCs w:val="20"/>
              </w:rPr>
              <w:t>Vientuļajiem pensijas vecumu sasniegušām personām, kurām nav likumīgo apgādnieku</w:t>
            </w:r>
          </w:p>
          <w:p w:rsidR="00082F1E" w:rsidRDefault="00BF1144">
            <w:pPr>
              <w:pStyle w:val="Parasts"/>
              <w:spacing w:after="0"/>
              <w:jc w:val="center"/>
              <w:textAlignment w:val="auto"/>
              <w:rPr>
                <w:rFonts w:ascii="Times New Roman" w:hAnsi="Times New Roman"/>
                <w:color w:val="000000"/>
                <w:sz w:val="20"/>
                <w:szCs w:val="20"/>
              </w:rPr>
            </w:pPr>
            <w:r>
              <w:rPr>
                <w:rFonts w:ascii="Times New Roman" w:hAnsi="Times New Roman"/>
                <w:color w:val="000000"/>
                <w:sz w:val="20"/>
                <w:szCs w:val="20"/>
              </w:rPr>
              <w:t>(iesniegumu iesniedz līdz 10.decembrim</w:t>
            </w:r>
          </w:p>
          <w:p w:rsidR="00082F1E" w:rsidRDefault="00BF1144">
            <w:pPr>
              <w:pStyle w:val="Parasts"/>
              <w:spacing w:after="0"/>
              <w:jc w:val="center"/>
              <w:textAlignment w:val="auto"/>
              <w:rPr>
                <w:rFonts w:ascii="Times New Roman" w:hAnsi="Times New Roman"/>
                <w:color w:val="000000"/>
                <w:sz w:val="20"/>
                <w:szCs w:val="20"/>
              </w:rPr>
            </w:pPr>
            <w:r>
              <w:rPr>
                <w:rFonts w:ascii="Times New Roman" w:hAnsi="Times New Roman"/>
                <w:color w:val="000000"/>
                <w:sz w:val="20"/>
                <w:szCs w:val="20"/>
              </w:rPr>
              <w:t>pabalstu izmaksā uz Ziemassvētkiem)</w:t>
            </w:r>
          </w:p>
          <w:p w:rsidR="00082F1E" w:rsidRDefault="00082F1E">
            <w:pPr>
              <w:pStyle w:val="Parasts"/>
              <w:spacing w:after="0"/>
              <w:jc w:val="center"/>
              <w:textAlignment w:val="auto"/>
              <w:rPr>
                <w:rFonts w:ascii="Times New Roman" w:hAnsi="Times New Roman"/>
                <w:color w:val="000000"/>
                <w:sz w:val="20"/>
                <w:szCs w:val="20"/>
              </w:rPr>
            </w:pPr>
          </w:p>
          <w:p w:rsidR="00082F1E" w:rsidRDefault="00BF1144">
            <w:pPr>
              <w:pStyle w:val="Parasts"/>
              <w:spacing w:after="0"/>
              <w:jc w:val="center"/>
              <w:textAlignment w:val="auto"/>
            </w:pPr>
            <w:r>
              <w:rPr>
                <w:rFonts w:ascii="Times New Roman" w:hAnsi="Times New Roman"/>
                <w:color w:val="000000"/>
                <w:sz w:val="20"/>
                <w:szCs w:val="20"/>
              </w:rPr>
              <w:t>76.00 EUR</w:t>
            </w:r>
          </w:p>
        </w:tc>
        <w:tc>
          <w:tcPr>
            <w:tcW w:w="3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2F1E" w:rsidRDefault="00082F1E">
            <w:pPr>
              <w:pStyle w:val="Parasts"/>
              <w:spacing w:after="0"/>
              <w:jc w:val="center"/>
              <w:textAlignment w:val="auto"/>
              <w:rPr>
                <w:rFonts w:ascii="Times New Roman" w:hAnsi="Times New Roman"/>
                <w:color w:val="FF0000"/>
              </w:rPr>
            </w:pPr>
          </w:p>
          <w:p w:rsidR="00082F1E" w:rsidRDefault="00BF1144">
            <w:pPr>
              <w:pStyle w:val="Parasts"/>
              <w:spacing w:after="0"/>
              <w:jc w:val="center"/>
              <w:textAlignment w:val="auto"/>
              <w:rPr>
                <w:rFonts w:ascii="Times New Roman" w:hAnsi="Times New Roman"/>
                <w:color w:val="000000"/>
              </w:rPr>
            </w:pPr>
            <w:r>
              <w:rPr>
                <w:rFonts w:ascii="Times New Roman" w:hAnsi="Times New Roman"/>
                <w:color w:val="000000"/>
              </w:rPr>
              <w:t>167</w:t>
            </w:r>
          </w:p>
          <w:p w:rsidR="00082F1E" w:rsidRDefault="00082F1E">
            <w:pPr>
              <w:pStyle w:val="Parasts"/>
              <w:spacing w:after="0"/>
              <w:jc w:val="center"/>
              <w:textAlignment w:val="auto"/>
              <w:rPr>
                <w:rFonts w:ascii="Times New Roman" w:hAnsi="Times New Roman"/>
                <w:color w:val="000000"/>
              </w:rPr>
            </w:pPr>
          </w:p>
          <w:p w:rsidR="00082F1E" w:rsidRDefault="00BF1144">
            <w:pPr>
              <w:pStyle w:val="Parasts"/>
              <w:spacing w:after="0"/>
              <w:jc w:val="center"/>
              <w:textAlignment w:val="auto"/>
            </w:pPr>
            <w:r>
              <w:rPr>
                <w:rFonts w:ascii="Times New Roman" w:hAnsi="Times New Roman"/>
                <w:color w:val="000000"/>
              </w:rPr>
              <w:t>12 692.00 EUR</w:t>
            </w:r>
          </w:p>
        </w:tc>
        <w:tc>
          <w:tcPr>
            <w:tcW w:w="311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82F1E" w:rsidRDefault="00082F1E">
            <w:pPr>
              <w:pStyle w:val="Parasts"/>
              <w:spacing w:after="0"/>
              <w:jc w:val="center"/>
              <w:textAlignment w:val="auto"/>
              <w:rPr>
                <w:rFonts w:ascii="Times New Roman" w:hAnsi="Times New Roman"/>
                <w:sz w:val="20"/>
                <w:szCs w:val="20"/>
                <w:shd w:val="clear" w:color="auto" w:fill="FFFFFF"/>
              </w:rPr>
            </w:pPr>
          </w:p>
          <w:p w:rsidR="00082F1E" w:rsidRDefault="00BF1144">
            <w:pPr>
              <w:pStyle w:val="Parasts"/>
              <w:spacing w:after="0"/>
              <w:jc w:val="center"/>
              <w:textAlignment w:val="auto"/>
              <w:rPr>
                <w:rFonts w:ascii="Times New Roman" w:hAnsi="Times New Roman"/>
                <w:sz w:val="20"/>
                <w:szCs w:val="20"/>
                <w:shd w:val="clear" w:color="auto" w:fill="FFFFFF"/>
              </w:rPr>
            </w:pPr>
            <w:r>
              <w:rPr>
                <w:rFonts w:ascii="Times New Roman" w:hAnsi="Times New Roman"/>
                <w:sz w:val="20"/>
                <w:szCs w:val="20"/>
                <w:shd w:val="clear" w:color="auto" w:fill="FFFFFF"/>
              </w:rPr>
              <w:t>170</w:t>
            </w:r>
          </w:p>
          <w:p w:rsidR="00082F1E" w:rsidRDefault="00082F1E">
            <w:pPr>
              <w:pStyle w:val="Parasts"/>
              <w:spacing w:after="0"/>
              <w:jc w:val="center"/>
              <w:textAlignment w:val="auto"/>
              <w:rPr>
                <w:rFonts w:ascii="Times New Roman" w:hAnsi="Times New Roman"/>
                <w:sz w:val="20"/>
                <w:szCs w:val="20"/>
                <w:shd w:val="clear" w:color="auto" w:fill="FFFFFF"/>
              </w:rPr>
            </w:pPr>
          </w:p>
          <w:p w:rsidR="00082F1E" w:rsidRDefault="00BF1144">
            <w:pPr>
              <w:pStyle w:val="Parasts"/>
              <w:spacing w:after="0"/>
              <w:jc w:val="center"/>
              <w:textAlignment w:val="auto"/>
              <w:rPr>
                <w:rFonts w:ascii="Times New Roman" w:hAnsi="Times New Roman"/>
                <w:sz w:val="20"/>
                <w:szCs w:val="20"/>
                <w:shd w:val="clear" w:color="auto" w:fill="FFFFFF"/>
              </w:rPr>
            </w:pPr>
            <w:r>
              <w:rPr>
                <w:rFonts w:ascii="Times New Roman" w:hAnsi="Times New Roman"/>
                <w:sz w:val="20"/>
                <w:szCs w:val="20"/>
                <w:shd w:val="clear" w:color="auto" w:fill="FFFFFF"/>
              </w:rPr>
              <w:t>12 920.00 EUR</w:t>
            </w:r>
          </w:p>
        </w:tc>
      </w:tr>
      <w:tr w:rsidR="00082F1E" w:rsidTr="003A1E4F">
        <w:trPr>
          <w:trHeight w:val="1264"/>
        </w:trPr>
        <w:tc>
          <w:tcPr>
            <w:tcW w:w="35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2F1E" w:rsidRDefault="00BF1144">
            <w:pPr>
              <w:pStyle w:val="Parasts"/>
              <w:spacing w:after="0"/>
              <w:jc w:val="center"/>
              <w:textAlignment w:val="auto"/>
              <w:rPr>
                <w:rFonts w:ascii="Times New Roman" w:hAnsi="Times New Roman"/>
                <w:b/>
                <w:color w:val="000000"/>
                <w:sz w:val="20"/>
                <w:szCs w:val="20"/>
              </w:rPr>
            </w:pPr>
            <w:r>
              <w:rPr>
                <w:rFonts w:ascii="Times New Roman" w:hAnsi="Times New Roman"/>
                <w:b/>
                <w:color w:val="000000"/>
                <w:sz w:val="20"/>
                <w:szCs w:val="20"/>
              </w:rPr>
              <w:t>I grupas invalīdiem</w:t>
            </w:r>
          </w:p>
          <w:p w:rsidR="00082F1E" w:rsidRDefault="00BF1144">
            <w:pPr>
              <w:pStyle w:val="Parasts"/>
              <w:spacing w:after="0"/>
              <w:jc w:val="center"/>
              <w:textAlignment w:val="auto"/>
              <w:rPr>
                <w:rFonts w:ascii="Times New Roman" w:hAnsi="Times New Roman"/>
                <w:color w:val="000000"/>
                <w:sz w:val="20"/>
                <w:szCs w:val="20"/>
              </w:rPr>
            </w:pPr>
            <w:r>
              <w:rPr>
                <w:rFonts w:ascii="Times New Roman" w:hAnsi="Times New Roman"/>
                <w:color w:val="000000"/>
                <w:sz w:val="20"/>
                <w:szCs w:val="20"/>
              </w:rPr>
              <w:t>iesniegumu iesniedz līdz 20.novembrim</w:t>
            </w:r>
          </w:p>
          <w:p w:rsidR="00082F1E" w:rsidRDefault="00BF1144">
            <w:pPr>
              <w:pStyle w:val="Parasts"/>
              <w:spacing w:after="0"/>
              <w:jc w:val="center"/>
              <w:textAlignment w:val="auto"/>
              <w:rPr>
                <w:rFonts w:ascii="Times New Roman" w:hAnsi="Times New Roman"/>
                <w:color w:val="000000"/>
                <w:sz w:val="20"/>
                <w:szCs w:val="20"/>
              </w:rPr>
            </w:pPr>
            <w:r>
              <w:rPr>
                <w:rFonts w:ascii="Times New Roman" w:hAnsi="Times New Roman"/>
                <w:color w:val="000000"/>
                <w:sz w:val="20"/>
                <w:szCs w:val="20"/>
              </w:rPr>
              <w:t xml:space="preserve">pabalstu izmaksā 3.decembrī </w:t>
            </w:r>
          </w:p>
          <w:p w:rsidR="00082F1E" w:rsidRDefault="00082F1E">
            <w:pPr>
              <w:pStyle w:val="Parasts"/>
              <w:spacing w:after="0"/>
              <w:jc w:val="center"/>
              <w:textAlignment w:val="auto"/>
              <w:rPr>
                <w:rFonts w:ascii="Times New Roman" w:hAnsi="Times New Roman"/>
                <w:color w:val="000000"/>
                <w:sz w:val="20"/>
                <w:szCs w:val="20"/>
              </w:rPr>
            </w:pPr>
          </w:p>
          <w:p w:rsidR="00082F1E" w:rsidRDefault="00BF1144">
            <w:pPr>
              <w:pStyle w:val="Parasts"/>
              <w:spacing w:after="0"/>
              <w:jc w:val="center"/>
              <w:textAlignment w:val="auto"/>
              <w:rPr>
                <w:rFonts w:ascii="Times New Roman" w:hAnsi="Times New Roman"/>
                <w:color w:val="000000"/>
                <w:sz w:val="20"/>
                <w:szCs w:val="20"/>
              </w:rPr>
            </w:pPr>
            <w:r>
              <w:rPr>
                <w:rFonts w:ascii="Times New Roman" w:hAnsi="Times New Roman"/>
                <w:color w:val="000000"/>
                <w:sz w:val="20"/>
                <w:szCs w:val="20"/>
              </w:rPr>
              <w:t>190.00 EUR</w:t>
            </w:r>
          </w:p>
        </w:tc>
        <w:tc>
          <w:tcPr>
            <w:tcW w:w="3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2F1E" w:rsidRDefault="00082F1E">
            <w:pPr>
              <w:pStyle w:val="Parasts"/>
              <w:spacing w:after="0"/>
              <w:jc w:val="center"/>
              <w:textAlignment w:val="auto"/>
              <w:rPr>
                <w:rFonts w:ascii="Times New Roman" w:hAnsi="Times New Roman"/>
                <w:color w:val="FF0000"/>
              </w:rPr>
            </w:pPr>
          </w:p>
          <w:p w:rsidR="00082F1E" w:rsidRDefault="00BF1144">
            <w:pPr>
              <w:pStyle w:val="Parasts"/>
              <w:spacing w:after="0"/>
              <w:jc w:val="center"/>
              <w:textAlignment w:val="auto"/>
              <w:rPr>
                <w:rFonts w:ascii="Times New Roman" w:hAnsi="Times New Roman"/>
              </w:rPr>
            </w:pPr>
            <w:r>
              <w:rPr>
                <w:rFonts w:ascii="Times New Roman" w:hAnsi="Times New Roman"/>
              </w:rPr>
              <w:t>140</w:t>
            </w:r>
          </w:p>
          <w:p w:rsidR="00082F1E" w:rsidRDefault="00082F1E">
            <w:pPr>
              <w:pStyle w:val="Parasts"/>
              <w:spacing w:after="0"/>
              <w:jc w:val="center"/>
              <w:textAlignment w:val="auto"/>
              <w:rPr>
                <w:rFonts w:ascii="Times New Roman" w:hAnsi="Times New Roman"/>
              </w:rPr>
            </w:pPr>
          </w:p>
          <w:p w:rsidR="00082F1E" w:rsidRDefault="00BF1144">
            <w:pPr>
              <w:pStyle w:val="Parasts"/>
              <w:spacing w:after="0"/>
              <w:jc w:val="center"/>
              <w:textAlignment w:val="auto"/>
              <w:rPr>
                <w:rFonts w:ascii="Times New Roman" w:hAnsi="Times New Roman"/>
              </w:rPr>
            </w:pPr>
            <w:r>
              <w:rPr>
                <w:rFonts w:ascii="Times New Roman" w:hAnsi="Times New Roman"/>
              </w:rPr>
              <w:t>26 600.00 EUR</w:t>
            </w:r>
          </w:p>
          <w:p w:rsidR="00082F1E" w:rsidRDefault="00082F1E">
            <w:pPr>
              <w:pStyle w:val="Parasts"/>
              <w:spacing w:after="0"/>
              <w:jc w:val="center"/>
              <w:textAlignment w:val="auto"/>
              <w:rPr>
                <w:rFonts w:ascii="Times New Roman" w:hAnsi="Times New Roman"/>
                <w:color w:val="FF0000"/>
              </w:rPr>
            </w:pPr>
          </w:p>
        </w:tc>
        <w:tc>
          <w:tcPr>
            <w:tcW w:w="311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82F1E" w:rsidRDefault="00082F1E">
            <w:pPr>
              <w:pStyle w:val="Parasts"/>
              <w:spacing w:after="0"/>
              <w:jc w:val="center"/>
              <w:textAlignment w:val="auto"/>
              <w:rPr>
                <w:rFonts w:ascii="Times New Roman" w:hAnsi="Times New Roman"/>
                <w:sz w:val="20"/>
                <w:szCs w:val="20"/>
                <w:shd w:val="clear" w:color="auto" w:fill="FFFFFF"/>
              </w:rPr>
            </w:pPr>
          </w:p>
          <w:p w:rsidR="00082F1E" w:rsidRDefault="00BF1144">
            <w:pPr>
              <w:pStyle w:val="Parasts"/>
              <w:spacing w:after="0"/>
              <w:jc w:val="center"/>
              <w:textAlignment w:val="auto"/>
              <w:rPr>
                <w:rFonts w:ascii="Times New Roman" w:hAnsi="Times New Roman"/>
                <w:sz w:val="20"/>
                <w:szCs w:val="20"/>
                <w:shd w:val="clear" w:color="auto" w:fill="FFFFFF"/>
              </w:rPr>
            </w:pPr>
            <w:r>
              <w:rPr>
                <w:rFonts w:ascii="Times New Roman" w:hAnsi="Times New Roman"/>
                <w:sz w:val="20"/>
                <w:szCs w:val="20"/>
                <w:shd w:val="clear" w:color="auto" w:fill="FFFFFF"/>
              </w:rPr>
              <w:t>143</w:t>
            </w:r>
          </w:p>
          <w:p w:rsidR="00082F1E" w:rsidRDefault="00082F1E">
            <w:pPr>
              <w:pStyle w:val="Parasts"/>
              <w:spacing w:after="0"/>
              <w:jc w:val="center"/>
              <w:textAlignment w:val="auto"/>
              <w:rPr>
                <w:rFonts w:ascii="Times New Roman" w:hAnsi="Times New Roman"/>
                <w:sz w:val="20"/>
                <w:szCs w:val="20"/>
                <w:shd w:val="clear" w:color="auto" w:fill="FFFFFF"/>
              </w:rPr>
            </w:pPr>
          </w:p>
          <w:p w:rsidR="00082F1E" w:rsidRDefault="00BF1144">
            <w:pPr>
              <w:pStyle w:val="Parasts"/>
              <w:spacing w:after="0"/>
              <w:jc w:val="center"/>
              <w:textAlignment w:val="auto"/>
              <w:rPr>
                <w:rFonts w:ascii="Times New Roman" w:hAnsi="Times New Roman"/>
                <w:sz w:val="20"/>
                <w:szCs w:val="20"/>
                <w:shd w:val="clear" w:color="auto" w:fill="FFFFFF"/>
              </w:rPr>
            </w:pPr>
            <w:r>
              <w:rPr>
                <w:rFonts w:ascii="Times New Roman" w:hAnsi="Times New Roman"/>
                <w:sz w:val="20"/>
                <w:szCs w:val="20"/>
                <w:shd w:val="clear" w:color="auto" w:fill="FFFFFF"/>
              </w:rPr>
              <w:t>27 170.00 EUR</w:t>
            </w:r>
          </w:p>
        </w:tc>
      </w:tr>
      <w:tr w:rsidR="00082F1E" w:rsidTr="003A1E4F">
        <w:trPr>
          <w:trHeight w:val="1253"/>
        </w:trPr>
        <w:tc>
          <w:tcPr>
            <w:tcW w:w="35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2F1E" w:rsidRDefault="00BF1144">
            <w:pPr>
              <w:pStyle w:val="Parasts"/>
              <w:spacing w:after="0"/>
              <w:jc w:val="center"/>
              <w:textAlignment w:val="auto"/>
              <w:rPr>
                <w:rFonts w:ascii="Times New Roman" w:hAnsi="Times New Roman"/>
                <w:b/>
                <w:sz w:val="20"/>
                <w:szCs w:val="20"/>
              </w:rPr>
            </w:pPr>
            <w:r>
              <w:rPr>
                <w:rFonts w:ascii="Times New Roman" w:hAnsi="Times New Roman"/>
                <w:b/>
                <w:sz w:val="20"/>
                <w:szCs w:val="20"/>
              </w:rPr>
              <w:t>II grupas invalīdiem</w:t>
            </w:r>
          </w:p>
          <w:p w:rsidR="00082F1E" w:rsidRDefault="00BF1144">
            <w:pPr>
              <w:pStyle w:val="Parasts"/>
              <w:spacing w:after="0"/>
              <w:jc w:val="center"/>
              <w:textAlignment w:val="auto"/>
              <w:rPr>
                <w:rFonts w:ascii="Times New Roman" w:hAnsi="Times New Roman"/>
                <w:sz w:val="20"/>
                <w:szCs w:val="20"/>
              </w:rPr>
            </w:pPr>
            <w:r>
              <w:rPr>
                <w:rFonts w:ascii="Times New Roman" w:hAnsi="Times New Roman"/>
                <w:sz w:val="20"/>
                <w:szCs w:val="20"/>
              </w:rPr>
              <w:t>iesniegumu iesniedz līdz 20.novembrim</w:t>
            </w:r>
          </w:p>
          <w:p w:rsidR="00082F1E" w:rsidRDefault="00BF1144">
            <w:pPr>
              <w:pStyle w:val="Parasts"/>
              <w:spacing w:after="0"/>
              <w:jc w:val="center"/>
              <w:textAlignment w:val="auto"/>
              <w:rPr>
                <w:rFonts w:ascii="Times New Roman" w:hAnsi="Times New Roman"/>
                <w:sz w:val="20"/>
                <w:szCs w:val="20"/>
              </w:rPr>
            </w:pPr>
            <w:r>
              <w:rPr>
                <w:rFonts w:ascii="Times New Roman" w:hAnsi="Times New Roman"/>
                <w:sz w:val="20"/>
                <w:szCs w:val="20"/>
              </w:rPr>
              <w:t xml:space="preserve">pabalstu izmaksā 3.decembrī </w:t>
            </w:r>
          </w:p>
          <w:p w:rsidR="00082F1E" w:rsidRDefault="00082F1E">
            <w:pPr>
              <w:pStyle w:val="Parasts"/>
              <w:spacing w:after="0"/>
              <w:jc w:val="center"/>
              <w:textAlignment w:val="auto"/>
              <w:rPr>
                <w:rFonts w:ascii="Times New Roman" w:hAnsi="Times New Roman"/>
                <w:b/>
                <w:sz w:val="20"/>
                <w:szCs w:val="20"/>
              </w:rPr>
            </w:pPr>
          </w:p>
          <w:p w:rsidR="00082F1E" w:rsidRDefault="00BF1144">
            <w:pPr>
              <w:pStyle w:val="Parasts"/>
              <w:spacing w:after="0"/>
              <w:jc w:val="center"/>
              <w:textAlignment w:val="auto"/>
            </w:pPr>
            <w:r>
              <w:rPr>
                <w:rFonts w:ascii="Times New Roman" w:hAnsi="Times New Roman"/>
                <w:sz w:val="20"/>
                <w:szCs w:val="20"/>
              </w:rPr>
              <w:t>85.00 EUR</w:t>
            </w:r>
          </w:p>
        </w:tc>
        <w:tc>
          <w:tcPr>
            <w:tcW w:w="3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2F1E" w:rsidRDefault="00082F1E">
            <w:pPr>
              <w:pStyle w:val="Parasts"/>
              <w:spacing w:after="0"/>
              <w:jc w:val="center"/>
              <w:textAlignment w:val="auto"/>
              <w:rPr>
                <w:rFonts w:ascii="Times New Roman" w:hAnsi="Times New Roman"/>
              </w:rPr>
            </w:pPr>
          </w:p>
          <w:p w:rsidR="00082F1E" w:rsidRDefault="00BF1144">
            <w:pPr>
              <w:pStyle w:val="Parasts"/>
              <w:spacing w:after="0"/>
              <w:jc w:val="center"/>
              <w:textAlignment w:val="auto"/>
              <w:rPr>
                <w:rFonts w:ascii="Times New Roman" w:hAnsi="Times New Roman"/>
              </w:rPr>
            </w:pPr>
            <w:r>
              <w:rPr>
                <w:rFonts w:ascii="Times New Roman" w:hAnsi="Times New Roman"/>
              </w:rPr>
              <w:t>602</w:t>
            </w:r>
          </w:p>
          <w:p w:rsidR="00082F1E" w:rsidRDefault="00082F1E">
            <w:pPr>
              <w:pStyle w:val="Parasts"/>
              <w:spacing w:after="0"/>
              <w:jc w:val="center"/>
              <w:textAlignment w:val="auto"/>
              <w:rPr>
                <w:rFonts w:ascii="Times New Roman" w:hAnsi="Times New Roman"/>
              </w:rPr>
            </w:pPr>
          </w:p>
          <w:p w:rsidR="00082F1E" w:rsidRDefault="00BF1144">
            <w:pPr>
              <w:pStyle w:val="Parasts"/>
              <w:spacing w:after="0"/>
              <w:jc w:val="center"/>
              <w:textAlignment w:val="auto"/>
              <w:rPr>
                <w:rFonts w:ascii="Times New Roman" w:hAnsi="Times New Roman"/>
              </w:rPr>
            </w:pPr>
            <w:r>
              <w:rPr>
                <w:rFonts w:ascii="Times New Roman" w:hAnsi="Times New Roman"/>
              </w:rPr>
              <w:t>51152.00 EUR</w:t>
            </w:r>
          </w:p>
        </w:tc>
        <w:tc>
          <w:tcPr>
            <w:tcW w:w="311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82F1E" w:rsidRDefault="00082F1E">
            <w:pPr>
              <w:pStyle w:val="Parasts"/>
              <w:spacing w:after="0"/>
              <w:jc w:val="center"/>
              <w:textAlignment w:val="auto"/>
              <w:rPr>
                <w:rFonts w:ascii="Times New Roman" w:hAnsi="Times New Roman"/>
                <w:sz w:val="20"/>
                <w:szCs w:val="20"/>
                <w:shd w:val="clear" w:color="auto" w:fill="FFFFFF"/>
              </w:rPr>
            </w:pPr>
          </w:p>
          <w:p w:rsidR="00082F1E" w:rsidRDefault="00BF1144">
            <w:pPr>
              <w:pStyle w:val="Parasts"/>
              <w:spacing w:after="0"/>
              <w:jc w:val="center"/>
              <w:textAlignment w:val="auto"/>
              <w:rPr>
                <w:rFonts w:ascii="Times New Roman" w:hAnsi="Times New Roman"/>
                <w:sz w:val="20"/>
                <w:szCs w:val="20"/>
                <w:shd w:val="clear" w:color="auto" w:fill="FFFFFF"/>
              </w:rPr>
            </w:pPr>
            <w:r>
              <w:rPr>
                <w:rFonts w:ascii="Times New Roman" w:hAnsi="Times New Roman"/>
                <w:sz w:val="20"/>
                <w:szCs w:val="20"/>
                <w:shd w:val="clear" w:color="auto" w:fill="FFFFFF"/>
              </w:rPr>
              <w:t>602</w:t>
            </w:r>
          </w:p>
          <w:p w:rsidR="00082F1E" w:rsidRDefault="00082F1E">
            <w:pPr>
              <w:pStyle w:val="Parasts"/>
              <w:spacing w:after="0"/>
              <w:jc w:val="center"/>
              <w:textAlignment w:val="auto"/>
              <w:rPr>
                <w:rFonts w:ascii="Times New Roman" w:hAnsi="Times New Roman"/>
                <w:sz w:val="20"/>
                <w:szCs w:val="20"/>
                <w:shd w:val="clear" w:color="auto" w:fill="FFFFFF"/>
              </w:rPr>
            </w:pPr>
          </w:p>
          <w:p w:rsidR="00082F1E" w:rsidRDefault="00BF1144">
            <w:pPr>
              <w:pStyle w:val="Parasts"/>
              <w:spacing w:after="0"/>
              <w:jc w:val="center"/>
              <w:textAlignment w:val="auto"/>
              <w:rPr>
                <w:rFonts w:ascii="Times New Roman" w:hAnsi="Times New Roman"/>
                <w:sz w:val="20"/>
                <w:szCs w:val="20"/>
                <w:shd w:val="clear" w:color="auto" w:fill="FFFFFF"/>
              </w:rPr>
            </w:pPr>
            <w:r>
              <w:rPr>
                <w:rFonts w:ascii="Times New Roman" w:hAnsi="Times New Roman"/>
                <w:sz w:val="20"/>
                <w:szCs w:val="20"/>
                <w:shd w:val="clear" w:color="auto" w:fill="FFFFFF"/>
              </w:rPr>
              <w:t>51170.00 EUR</w:t>
            </w:r>
          </w:p>
        </w:tc>
      </w:tr>
      <w:tr w:rsidR="00082F1E" w:rsidTr="003A1E4F">
        <w:trPr>
          <w:trHeight w:val="1413"/>
        </w:trPr>
        <w:tc>
          <w:tcPr>
            <w:tcW w:w="35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2F1E" w:rsidRDefault="00BF1144">
            <w:pPr>
              <w:pStyle w:val="Parasts"/>
              <w:spacing w:after="0"/>
              <w:jc w:val="center"/>
              <w:textAlignment w:val="auto"/>
              <w:rPr>
                <w:rFonts w:ascii="Times New Roman" w:hAnsi="Times New Roman"/>
                <w:b/>
                <w:sz w:val="20"/>
                <w:szCs w:val="20"/>
              </w:rPr>
            </w:pPr>
            <w:r>
              <w:rPr>
                <w:rFonts w:ascii="Times New Roman" w:hAnsi="Times New Roman"/>
                <w:b/>
                <w:sz w:val="20"/>
                <w:szCs w:val="20"/>
              </w:rPr>
              <w:t xml:space="preserve">Invalīdiem kopš bērnības, līdz pilngadības sasniegšanai </w:t>
            </w:r>
          </w:p>
          <w:p w:rsidR="00082F1E" w:rsidRDefault="00BF1144">
            <w:pPr>
              <w:pStyle w:val="Parasts"/>
              <w:spacing w:after="0"/>
              <w:jc w:val="center"/>
              <w:textAlignment w:val="auto"/>
              <w:rPr>
                <w:rFonts w:ascii="Times New Roman" w:hAnsi="Times New Roman"/>
                <w:sz w:val="20"/>
                <w:szCs w:val="20"/>
              </w:rPr>
            </w:pPr>
            <w:r>
              <w:rPr>
                <w:rFonts w:ascii="Times New Roman" w:hAnsi="Times New Roman"/>
                <w:sz w:val="20"/>
                <w:szCs w:val="20"/>
              </w:rPr>
              <w:t>iesniegumu iesniedz līdz 20.novembrim</w:t>
            </w:r>
          </w:p>
          <w:p w:rsidR="00082F1E" w:rsidRDefault="00BF1144">
            <w:pPr>
              <w:pStyle w:val="Parasts"/>
              <w:spacing w:after="0"/>
              <w:jc w:val="center"/>
              <w:textAlignment w:val="auto"/>
              <w:rPr>
                <w:rFonts w:ascii="Times New Roman" w:hAnsi="Times New Roman"/>
                <w:sz w:val="20"/>
                <w:szCs w:val="20"/>
              </w:rPr>
            </w:pPr>
            <w:r>
              <w:rPr>
                <w:rFonts w:ascii="Times New Roman" w:hAnsi="Times New Roman"/>
                <w:sz w:val="20"/>
                <w:szCs w:val="20"/>
              </w:rPr>
              <w:t xml:space="preserve">pabalstu izmaksā 3.decembrī </w:t>
            </w:r>
          </w:p>
          <w:p w:rsidR="00082F1E" w:rsidRDefault="00082F1E">
            <w:pPr>
              <w:pStyle w:val="Parasts"/>
              <w:spacing w:after="0"/>
              <w:jc w:val="center"/>
              <w:textAlignment w:val="auto"/>
              <w:rPr>
                <w:rFonts w:ascii="Times New Roman" w:hAnsi="Times New Roman"/>
                <w:b/>
                <w:sz w:val="20"/>
                <w:szCs w:val="20"/>
              </w:rPr>
            </w:pPr>
          </w:p>
          <w:p w:rsidR="00082F1E" w:rsidRDefault="00BF1144">
            <w:pPr>
              <w:pStyle w:val="Parasts"/>
              <w:spacing w:after="0"/>
              <w:jc w:val="center"/>
              <w:textAlignment w:val="auto"/>
              <w:rPr>
                <w:rFonts w:ascii="Times New Roman" w:hAnsi="Times New Roman"/>
                <w:sz w:val="20"/>
                <w:szCs w:val="20"/>
              </w:rPr>
            </w:pPr>
            <w:r>
              <w:rPr>
                <w:rFonts w:ascii="Times New Roman" w:hAnsi="Times New Roman"/>
                <w:sz w:val="20"/>
                <w:szCs w:val="20"/>
              </w:rPr>
              <w:t>120.00 EUR</w:t>
            </w:r>
          </w:p>
        </w:tc>
        <w:tc>
          <w:tcPr>
            <w:tcW w:w="3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2F1E" w:rsidRDefault="00082F1E">
            <w:pPr>
              <w:pStyle w:val="Parasts"/>
              <w:spacing w:after="0"/>
              <w:jc w:val="center"/>
              <w:textAlignment w:val="auto"/>
              <w:rPr>
                <w:rFonts w:ascii="Times New Roman" w:hAnsi="Times New Roman"/>
              </w:rPr>
            </w:pPr>
          </w:p>
          <w:p w:rsidR="00082F1E" w:rsidRDefault="00BF1144">
            <w:pPr>
              <w:pStyle w:val="Parasts"/>
              <w:spacing w:after="0"/>
              <w:jc w:val="center"/>
              <w:textAlignment w:val="auto"/>
              <w:rPr>
                <w:rFonts w:ascii="Times New Roman" w:hAnsi="Times New Roman"/>
              </w:rPr>
            </w:pPr>
            <w:r>
              <w:rPr>
                <w:rFonts w:ascii="Times New Roman" w:hAnsi="Times New Roman"/>
              </w:rPr>
              <w:t>50</w:t>
            </w:r>
          </w:p>
          <w:p w:rsidR="00082F1E" w:rsidRDefault="00082F1E">
            <w:pPr>
              <w:pStyle w:val="Parasts"/>
              <w:spacing w:after="0"/>
              <w:jc w:val="center"/>
              <w:textAlignment w:val="auto"/>
              <w:rPr>
                <w:rFonts w:ascii="Times New Roman" w:hAnsi="Times New Roman"/>
              </w:rPr>
            </w:pPr>
          </w:p>
          <w:p w:rsidR="00082F1E" w:rsidRDefault="00BF1144">
            <w:pPr>
              <w:pStyle w:val="Parasts"/>
              <w:spacing w:after="0"/>
              <w:jc w:val="center"/>
              <w:textAlignment w:val="auto"/>
              <w:rPr>
                <w:rFonts w:ascii="Times New Roman" w:hAnsi="Times New Roman"/>
              </w:rPr>
            </w:pPr>
            <w:r>
              <w:rPr>
                <w:rFonts w:ascii="Times New Roman" w:hAnsi="Times New Roman"/>
              </w:rPr>
              <w:t>6000.00 EUR</w:t>
            </w:r>
          </w:p>
        </w:tc>
        <w:tc>
          <w:tcPr>
            <w:tcW w:w="311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82F1E" w:rsidRDefault="00082F1E">
            <w:pPr>
              <w:pStyle w:val="Parasts"/>
              <w:spacing w:after="0"/>
              <w:jc w:val="center"/>
              <w:textAlignment w:val="auto"/>
              <w:rPr>
                <w:rFonts w:ascii="Times New Roman" w:hAnsi="Times New Roman"/>
                <w:sz w:val="20"/>
                <w:szCs w:val="20"/>
                <w:shd w:val="clear" w:color="auto" w:fill="FFFFFF"/>
              </w:rPr>
            </w:pPr>
          </w:p>
          <w:p w:rsidR="00082F1E" w:rsidRDefault="00BF1144">
            <w:pPr>
              <w:pStyle w:val="Parasts"/>
              <w:spacing w:after="0"/>
              <w:jc w:val="center"/>
              <w:textAlignment w:val="auto"/>
              <w:rPr>
                <w:rFonts w:ascii="Times New Roman" w:hAnsi="Times New Roman"/>
                <w:sz w:val="20"/>
                <w:szCs w:val="20"/>
                <w:shd w:val="clear" w:color="auto" w:fill="FFFFFF"/>
              </w:rPr>
            </w:pPr>
            <w:r>
              <w:rPr>
                <w:rFonts w:ascii="Times New Roman" w:hAnsi="Times New Roman"/>
                <w:sz w:val="20"/>
                <w:szCs w:val="20"/>
                <w:shd w:val="clear" w:color="auto" w:fill="FFFFFF"/>
              </w:rPr>
              <w:t>55</w:t>
            </w:r>
          </w:p>
          <w:p w:rsidR="00082F1E" w:rsidRDefault="00082F1E">
            <w:pPr>
              <w:pStyle w:val="Parasts"/>
              <w:spacing w:after="0"/>
              <w:jc w:val="center"/>
              <w:textAlignment w:val="auto"/>
              <w:rPr>
                <w:rFonts w:ascii="Times New Roman" w:hAnsi="Times New Roman"/>
                <w:sz w:val="20"/>
                <w:szCs w:val="20"/>
                <w:shd w:val="clear" w:color="auto" w:fill="FFFFFF"/>
              </w:rPr>
            </w:pPr>
          </w:p>
          <w:p w:rsidR="00082F1E" w:rsidRDefault="00BF1144">
            <w:pPr>
              <w:pStyle w:val="Parasts"/>
              <w:spacing w:after="0"/>
              <w:jc w:val="center"/>
              <w:textAlignment w:val="auto"/>
              <w:rPr>
                <w:rFonts w:ascii="Times New Roman" w:hAnsi="Times New Roman"/>
                <w:sz w:val="20"/>
                <w:szCs w:val="20"/>
                <w:shd w:val="clear" w:color="auto" w:fill="FFFFFF"/>
              </w:rPr>
            </w:pPr>
            <w:r>
              <w:rPr>
                <w:rFonts w:ascii="Times New Roman" w:hAnsi="Times New Roman"/>
                <w:sz w:val="20"/>
                <w:szCs w:val="20"/>
                <w:shd w:val="clear" w:color="auto" w:fill="FFFFFF"/>
              </w:rPr>
              <w:t>6 600.00 EUR</w:t>
            </w:r>
          </w:p>
          <w:p w:rsidR="00082F1E" w:rsidRDefault="00082F1E">
            <w:pPr>
              <w:pStyle w:val="Parasts"/>
              <w:spacing w:after="0"/>
              <w:jc w:val="center"/>
              <w:textAlignment w:val="auto"/>
              <w:rPr>
                <w:rFonts w:ascii="Times New Roman" w:hAnsi="Times New Roman"/>
                <w:sz w:val="20"/>
                <w:szCs w:val="20"/>
                <w:shd w:val="clear" w:color="auto" w:fill="FFFFFF"/>
              </w:rPr>
            </w:pPr>
          </w:p>
        </w:tc>
      </w:tr>
      <w:tr w:rsidR="00082F1E" w:rsidTr="003A1E4F">
        <w:trPr>
          <w:trHeight w:val="1830"/>
        </w:trPr>
        <w:tc>
          <w:tcPr>
            <w:tcW w:w="35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2F1E" w:rsidRDefault="00BF1144">
            <w:pPr>
              <w:pStyle w:val="Parasts"/>
              <w:spacing w:after="0"/>
              <w:jc w:val="center"/>
              <w:textAlignment w:val="auto"/>
              <w:rPr>
                <w:rFonts w:ascii="Times New Roman" w:hAnsi="Times New Roman"/>
                <w:b/>
                <w:sz w:val="20"/>
                <w:szCs w:val="20"/>
              </w:rPr>
            </w:pPr>
            <w:r>
              <w:rPr>
                <w:rFonts w:ascii="Times New Roman" w:hAnsi="Times New Roman"/>
                <w:b/>
                <w:sz w:val="20"/>
                <w:szCs w:val="20"/>
              </w:rPr>
              <w:t>I un II grupas invalīdiem, kuri ir valsts sociālā nodrošinājuma pabalsta saņēmēji</w:t>
            </w:r>
          </w:p>
          <w:p w:rsidR="00082F1E" w:rsidRDefault="00BF1144">
            <w:pPr>
              <w:pStyle w:val="Parasts"/>
              <w:spacing w:after="0"/>
              <w:jc w:val="center"/>
              <w:textAlignment w:val="auto"/>
              <w:rPr>
                <w:rFonts w:ascii="Times New Roman" w:hAnsi="Times New Roman"/>
                <w:sz w:val="20"/>
                <w:szCs w:val="20"/>
              </w:rPr>
            </w:pPr>
            <w:r>
              <w:rPr>
                <w:rFonts w:ascii="Times New Roman" w:hAnsi="Times New Roman"/>
                <w:sz w:val="20"/>
                <w:szCs w:val="20"/>
              </w:rPr>
              <w:t>iesniegumu iesniedz līdz 20.novembrim</w:t>
            </w:r>
          </w:p>
          <w:p w:rsidR="00082F1E" w:rsidRDefault="00BF1144">
            <w:pPr>
              <w:pStyle w:val="Parasts"/>
              <w:spacing w:after="0"/>
              <w:jc w:val="center"/>
              <w:textAlignment w:val="auto"/>
              <w:rPr>
                <w:rFonts w:ascii="Times New Roman" w:hAnsi="Times New Roman"/>
                <w:sz w:val="20"/>
                <w:szCs w:val="20"/>
              </w:rPr>
            </w:pPr>
            <w:r>
              <w:rPr>
                <w:rFonts w:ascii="Times New Roman" w:hAnsi="Times New Roman"/>
                <w:sz w:val="20"/>
                <w:szCs w:val="20"/>
              </w:rPr>
              <w:t xml:space="preserve">pabalstu izmaksā 3.decembrī </w:t>
            </w:r>
          </w:p>
          <w:p w:rsidR="00082F1E" w:rsidRDefault="00082F1E">
            <w:pPr>
              <w:pStyle w:val="Parasts"/>
              <w:spacing w:after="0"/>
              <w:jc w:val="center"/>
              <w:textAlignment w:val="auto"/>
              <w:rPr>
                <w:rFonts w:ascii="Times New Roman" w:hAnsi="Times New Roman"/>
                <w:sz w:val="20"/>
                <w:szCs w:val="20"/>
              </w:rPr>
            </w:pPr>
          </w:p>
          <w:p w:rsidR="00082F1E" w:rsidRDefault="00BF1144">
            <w:pPr>
              <w:pStyle w:val="Parasts"/>
              <w:spacing w:after="0"/>
              <w:jc w:val="center"/>
              <w:textAlignment w:val="auto"/>
              <w:rPr>
                <w:rFonts w:ascii="Times New Roman" w:hAnsi="Times New Roman"/>
                <w:sz w:val="20"/>
                <w:szCs w:val="20"/>
              </w:rPr>
            </w:pPr>
            <w:r>
              <w:rPr>
                <w:rFonts w:ascii="Times New Roman" w:hAnsi="Times New Roman"/>
                <w:sz w:val="20"/>
                <w:szCs w:val="20"/>
              </w:rPr>
              <w:t>350.00 EUR I grupa</w:t>
            </w:r>
          </w:p>
          <w:p w:rsidR="00082F1E" w:rsidRDefault="00BF1144">
            <w:pPr>
              <w:pStyle w:val="Parasts"/>
              <w:spacing w:after="0"/>
              <w:jc w:val="center"/>
              <w:textAlignment w:val="auto"/>
              <w:rPr>
                <w:rFonts w:ascii="Times New Roman" w:hAnsi="Times New Roman"/>
                <w:sz w:val="20"/>
                <w:szCs w:val="20"/>
              </w:rPr>
            </w:pPr>
            <w:r>
              <w:rPr>
                <w:rFonts w:ascii="Times New Roman" w:hAnsi="Times New Roman"/>
                <w:sz w:val="20"/>
                <w:szCs w:val="20"/>
              </w:rPr>
              <w:t>245.00 EUR II grupa</w:t>
            </w:r>
          </w:p>
          <w:p w:rsidR="00082F1E" w:rsidRDefault="00082F1E">
            <w:pPr>
              <w:pStyle w:val="Parasts"/>
              <w:spacing w:after="0"/>
              <w:jc w:val="center"/>
              <w:textAlignment w:val="auto"/>
              <w:rPr>
                <w:rFonts w:ascii="Times New Roman" w:hAnsi="Times New Roman"/>
                <w:sz w:val="20"/>
                <w:szCs w:val="20"/>
              </w:rPr>
            </w:pPr>
          </w:p>
        </w:tc>
        <w:tc>
          <w:tcPr>
            <w:tcW w:w="3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2F1E" w:rsidRDefault="00082F1E">
            <w:pPr>
              <w:pStyle w:val="Parasts"/>
              <w:spacing w:after="0"/>
              <w:jc w:val="center"/>
              <w:textAlignment w:val="auto"/>
              <w:rPr>
                <w:rFonts w:ascii="Times New Roman" w:hAnsi="Times New Roman"/>
              </w:rPr>
            </w:pPr>
          </w:p>
          <w:p w:rsidR="00082F1E" w:rsidRDefault="00BF1144">
            <w:pPr>
              <w:pStyle w:val="Parasts"/>
              <w:spacing w:after="0"/>
              <w:jc w:val="center"/>
              <w:textAlignment w:val="auto"/>
              <w:rPr>
                <w:rFonts w:ascii="Times New Roman" w:hAnsi="Times New Roman"/>
              </w:rPr>
            </w:pPr>
            <w:r>
              <w:rPr>
                <w:rFonts w:ascii="Times New Roman" w:hAnsi="Times New Roman"/>
              </w:rPr>
              <w:t xml:space="preserve">51 </w:t>
            </w:r>
          </w:p>
          <w:p w:rsidR="00082F1E" w:rsidRDefault="00082F1E">
            <w:pPr>
              <w:pStyle w:val="Parasts"/>
              <w:spacing w:after="0"/>
              <w:jc w:val="center"/>
              <w:textAlignment w:val="auto"/>
              <w:rPr>
                <w:rFonts w:ascii="Times New Roman" w:hAnsi="Times New Roman"/>
              </w:rPr>
            </w:pPr>
          </w:p>
          <w:p w:rsidR="00082F1E" w:rsidRDefault="00BF1144">
            <w:pPr>
              <w:pStyle w:val="Parasts"/>
              <w:spacing w:after="0"/>
              <w:jc w:val="center"/>
              <w:textAlignment w:val="auto"/>
              <w:rPr>
                <w:rFonts w:ascii="Times New Roman" w:hAnsi="Times New Roman"/>
              </w:rPr>
            </w:pPr>
            <w:r>
              <w:rPr>
                <w:rFonts w:ascii="Times New Roman" w:hAnsi="Times New Roman"/>
              </w:rPr>
              <w:t>12 495.00 EUR</w:t>
            </w:r>
          </w:p>
        </w:tc>
        <w:tc>
          <w:tcPr>
            <w:tcW w:w="311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82F1E" w:rsidRDefault="00082F1E">
            <w:pPr>
              <w:pStyle w:val="Parasts"/>
              <w:spacing w:after="0"/>
              <w:jc w:val="center"/>
              <w:textAlignment w:val="auto"/>
              <w:rPr>
                <w:rFonts w:ascii="Times New Roman" w:hAnsi="Times New Roman"/>
                <w:sz w:val="20"/>
                <w:szCs w:val="20"/>
                <w:shd w:val="clear" w:color="auto" w:fill="FFFFFF"/>
              </w:rPr>
            </w:pPr>
          </w:p>
          <w:p w:rsidR="00082F1E" w:rsidRDefault="00BF1144">
            <w:pPr>
              <w:pStyle w:val="Parasts"/>
              <w:spacing w:after="0"/>
              <w:jc w:val="center"/>
              <w:textAlignment w:val="auto"/>
              <w:rPr>
                <w:rFonts w:ascii="Times New Roman" w:hAnsi="Times New Roman"/>
                <w:sz w:val="20"/>
                <w:szCs w:val="20"/>
                <w:shd w:val="clear" w:color="auto" w:fill="FFFFFF"/>
              </w:rPr>
            </w:pPr>
            <w:r>
              <w:rPr>
                <w:rFonts w:ascii="Times New Roman" w:hAnsi="Times New Roman"/>
                <w:sz w:val="20"/>
                <w:szCs w:val="20"/>
                <w:shd w:val="clear" w:color="auto" w:fill="FFFFFF"/>
              </w:rPr>
              <w:t xml:space="preserve">I grupa 28 </w:t>
            </w:r>
          </w:p>
          <w:p w:rsidR="00082F1E" w:rsidRDefault="00082F1E">
            <w:pPr>
              <w:pStyle w:val="Parasts"/>
              <w:spacing w:after="0"/>
              <w:jc w:val="center"/>
              <w:textAlignment w:val="auto"/>
              <w:rPr>
                <w:rFonts w:ascii="Times New Roman" w:hAnsi="Times New Roman"/>
                <w:sz w:val="20"/>
                <w:szCs w:val="20"/>
                <w:shd w:val="clear" w:color="auto" w:fill="FFFFFF"/>
              </w:rPr>
            </w:pPr>
          </w:p>
          <w:p w:rsidR="00082F1E" w:rsidRDefault="00BF1144">
            <w:pPr>
              <w:pStyle w:val="Parasts"/>
              <w:spacing w:after="0"/>
              <w:jc w:val="center"/>
              <w:textAlignment w:val="auto"/>
              <w:rPr>
                <w:rFonts w:ascii="Times New Roman" w:hAnsi="Times New Roman"/>
                <w:sz w:val="20"/>
                <w:szCs w:val="20"/>
                <w:shd w:val="clear" w:color="auto" w:fill="FFFFFF"/>
              </w:rPr>
            </w:pPr>
            <w:r>
              <w:rPr>
                <w:rFonts w:ascii="Times New Roman" w:hAnsi="Times New Roman"/>
                <w:sz w:val="20"/>
                <w:szCs w:val="20"/>
                <w:shd w:val="clear" w:color="auto" w:fill="FFFFFF"/>
              </w:rPr>
              <w:t>9 800.00 EUR</w:t>
            </w:r>
          </w:p>
          <w:p w:rsidR="00082F1E" w:rsidRDefault="00082F1E">
            <w:pPr>
              <w:pStyle w:val="Parasts"/>
              <w:spacing w:after="0"/>
              <w:jc w:val="center"/>
              <w:textAlignment w:val="auto"/>
              <w:rPr>
                <w:rFonts w:ascii="Times New Roman" w:hAnsi="Times New Roman"/>
                <w:sz w:val="20"/>
                <w:szCs w:val="20"/>
                <w:shd w:val="clear" w:color="auto" w:fill="FFFFFF"/>
              </w:rPr>
            </w:pPr>
          </w:p>
          <w:p w:rsidR="00082F1E" w:rsidRDefault="00BF1144">
            <w:pPr>
              <w:pStyle w:val="Parasts"/>
              <w:spacing w:after="0"/>
              <w:jc w:val="center"/>
              <w:textAlignment w:val="auto"/>
              <w:rPr>
                <w:rFonts w:ascii="Times New Roman" w:hAnsi="Times New Roman"/>
                <w:sz w:val="20"/>
                <w:szCs w:val="20"/>
                <w:shd w:val="clear" w:color="auto" w:fill="FFFFFF"/>
              </w:rPr>
            </w:pPr>
            <w:r>
              <w:rPr>
                <w:rFonts w:ascii="Times New Roman" w:hAnsi="Times New Roman"/>
                <w:sz w:val="20"/>
                <w:szCs w:val="20"/>
                <w:shd w:val="clear" w:color="auto" w:fill="FFFFFF"/>
              </w:rPr>
              <w:t>II grupa 47</w:t>
            </w:r>
          </w:p>
          <w:p w:rsidR="00082F1E" w:rsidRDefault="00082F1E">
            <w:pPr>
              <w:pStyle w:val="Parasts"/>
              <w:spacing w:after="0"/>
              <w:jc w:val="center"/>
              <w:textAlignment w:val="auto"/>
              <w:rPr>
                <w:rFonts w:ascii="Times New Roman" w:hAnsi="Times New Roman"/>
                <w:sz w:val="20"/>
                <w:szCs w:val="20"/>
                <w:shd w:val="clear" w:color="auto" w:fill="FFFFFF"/>
              </w:rPr>
            </w:pPr>
          </w:p>
          <w:p w:rsidR="00082F1E" w:rsidRDefault="00BF1144">
            <w:pPr>
              <w:pStyle w:val="Parasts"/>
              <w:spacing w:after="0"/>
              <w:jc w:val="center"/>
              <w:textAlignment w:val="auto"/>
              <w:rPr>
                <w:rFonts w:ascii="Times New Roman" w:hAnsi="Times New Roman"/>
                <w:sz w:val="20"/>
                <w:szCs w:val="20"/>
                <w:shd w:val="clear" w:color="auto" w:fill="FFFFFF"/>
              </w:rPr>
            </w:pPr>
            <w:r>
              <w:rPr>
                <w:rFonts w:ascii="Times New Roman" w:hAnsi="Times New Roman"/>
                <w:sz w:val="20"/>
                <w:szCs w:val="20"/>
                <w:shd w:val="clear" w:color="auto" w:fill="FFFFFF"/>
              </w:rPr>
              <w:t>11 515.00 EUR</w:t>
            </w:r>
          </w:p>
        </w:tc>
      </w:tr>
    </w:tbl>
    <w:p w:rsidR="00082F1E" w:rsidRDefault="00082F1E">
      <w:pPr>
        <w:pStyle w:val="Parasts"/>
        <w:jc w:val="both"/>
      </w:pPr>
    </w:p>
    <w:p w:rsidR="00082F1E" w:rsidRDefault="00082F1E">
      <w:pPr>
        <w:spacing w:after="0"/>
        <w:rPr>
          <w:rFonts w:ascii="Times New Roman" w:hAnsi="Times New Roman"/>
          <w:b/>
          <w:sz w:val="24"/>
        </w:rPr>
      </w:pPr>
    </w:p>
    <w:p w:rsidR="00082F1E" w:rsidRDefault="00BF1144">
      <w:pPr>
        <w:spacing w:after="0"/>
        <w:jc w:val="center"/>
        <w:rPr>
          <w:rFonts w:ascii="Times New Roman" w:hAnsi="Times New Roman"/>
          <w:b/>
          <w:sz w:val="24"/>
        </w:rPr>
      </w:pPr>
      <w:r>
        <w:rPr>
          <w:rFonts w:ascii="Times New Roman" w:hAnsi="Times New Roman"/>
          <w:b/>
          <w:sz w:val="24"/>
        </w:rPr>
        <w:t xml:space="preserve">BRAUKŠANAS MAKSAS ATVIEGLOJUMI BRAUKŠANAI AR SABIEDRISKO </w:t>
      </w:r>
    </w:p>
    <w:p w:rsidR="00082F1E" w:rsidRDefault="00BF1144">
      <w:pPr>
        <w:spacing w:after="0"/>
        <w:jc w:val="center"/>
        <w:rPr>
          <w:rFonts w:ascii="Times New Roman" w:hAnsi="Times New Roman"/>
          <w:b/>
          <w:sz w:val="24"/>
        </w:rPr>
      </w:pPr>
      <w:r>
        <w:rPr>
          <w:rFonts w:ascii="Times New Roman" w:hAnsi="Times New Roman"/>
          <w:b/>
          <w:sz w:val="24"/>
        </w:rPr>
        <w:t xml:space="preserve">TRANSPORTU  </w:t>
      </w:r>
    </w:p>
    <w:p w:rsidR="00082F1E" w:rsidRDefault="00082F1E">
      <w:pPr>
        <w:spacing w:after="0"/>
        <w:jc w:val="center"/>
        <w:rPr>
          <w:rFonts w:ascii="Times New Roman" w:hAnsi="Times New Roman"/>
          <w:b/>
          <w:sz w:val="24"/>
        </w:rPr>
      </w:pPr>
    </w:p>
    <w:p w:rsidR="00082F1E" w:rsidRDefault="00BF1144">
      <w:pPr>
        <w:spacing w:after="0"/>
        <w:jc w:val="center"/>
      </w:pPr>
      <w:r>
        <w:rPr>
          <w:rFonts w:ascii="Times New Roman" w:hAnsi="Times New Roman"/>
          <w:sz w:val="24"/>
        </w:rPr>
        <w:t>Saistošie noteikumi Nr.11/2011 “Braukšanas maksas atvieglojumi braukšanai ar sabiedrisko transportu un to saņemšanas kārtība Salaspils novadā”</w:t>
      </w:r>
      <w:r>
        <w:t xml:space="preserve"> a</w:t>
      </w:r>
      <w:r>
        <w:rPr>
          <w:rFonts w:ascii="Times New Roman" w:hAnsi="Times New Roman"/>
          <w:sz w:val="24"/>
        </w:rPr>
        <w:t>r pilnu noteikumu tekstu var iepazīties  var iepazīties Salaspils novada mājas lapā</w:t>
      </w:r>
      <w:r>
        <w:t xml:space="preserve"> </w:t>
      </w:r>
      <w:hyperlink r:id="rId10" w:history="1">
        <w:r>
          <w:rPr>
            <w:rStyle w:val="Hyperlink"/>
            <w:rFonts w:ascii="Times New Roman" w:hAnsi="Times New Roman"/>
            <w:sz w:val="24"/>
          </w:rPr>
          <w:t>http://www.salaspils.lv/images/saist_noteikumi/2011/sn-11.pdf</w:t>
        </w:r>
      </w:hyperlink>
      <w:r>
        <w:rPr>
          <w:rFonts w:ascii="Times New Roman" w:hAnsi="Times New Roman"/>
          <w:sz w:val="24"/>
        </w:rPr>
        <w:t xml:space="preserve"> </w:t>
      </w:r>
    </w:p>
    <w:p w:rsidR="00082F1E" w:rsidRDefault="00082F1E">
      <w:pPr>
        <w:spacing w:after="0"/>
        <w:jc w:val="both"/>
        <w:rPr>
          <w:rFonts w:ascii="Times New Roman" w:hAnsi="Times New Roman"/>
          <w:sz w:val="24"/>
        </w:rPr>
      </w:pPr>
    </w:p>
    <w:tbl>
      <w:tblPr>
        <w:tblW w:w="10421" w:type="dxa"/>
        <w:tblCellMar>
          <w:left w:w="10" w:type="dxa"/>
          <w:right w:w="10" w:type="dxa"/>
        </w:tblCellMar>
        <w:tblLook w:val="04A0" w:firstRow="1" w:lastRow="0" w:firstColumn="1" w:lastColumn="0" w:noHBand="0" w:noVBand="1"/>
      </w:tblPr>
      <w:tblGrid>
        <w:gridCol w:w="3473"/>
        <w:gridCol w:w="3474"/>
        <w:gridCol w:w="3474"/>
      </w:tblGrid>
      <w:tr w:rsidR="00082F1E">
        <w:tc>
          <w:tcPr>
            <w:tcW w:w="34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2F1E" w:rsidRDefault="00082F1E">
            <w:pPr>
              <w:spacing w:after="0"/>
              <w:jc w:val="right"/>
              <w:rPr>
                <w:rFonts w:ascii="Times New Roman" w:hAnsi="Times New Roman"/>
                <w:b/>
                <w:sz w:val="28"/>
                <w:szCs w:val="28"/>
              </w:rPr>
            </w:pPr>
          </w:p>
        </w:tc>
        <w:tc>
          <w:tcPr>
            <w:tcW w:w="34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2F1E" w:rsidRDefault="00BF1144">
            <w:pPr>
              <w:spacing w:after="0"/>
              <w:jc w:val="center"/>
              <w:rPr>
                <w:rFonts w:ascii="Times New Roman" w:hAnsi="Times New Roman"/>
                <w:sz w:val="28"/>
                <w:szCs w:val="28"/>
              </w:rPr>
            </w:pPr>
            <w:r>
              <w:rPr>
                <w:rFonts w:ascii="Times New Roman" w:hAnsi="Times New Roman"/>
                <w:sz w:val="28"/>
                <w:szCs w:val="28"/>
              </w:rPr>
              <w:t>2018.gads</w:t>
            </w:r>
          </w:p>
          <w:p w:rsidR="00082F1E" w:rsidRDefault="00082F1E">
            <w:pPr>
              <w:spacing w:after="0"/>
              <w:jc w:val="center"/>
              <w:rPr>
                <w:rFonts w:ascii="Times New Roman" w:hAnsi="Times New Roman"/>
                <w:sz w:val="28"/>
                <w:szCs w:val="28"/>
              </w:rPr>
            </w:pPr>
          </w:p>
        </w:tc>
        <w:tc>
          <w:tcPr>
            <w:tcW w:w="34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2F1E" w:rsidRDefault="00BF1144">
            <w:pPr>
              <w:spacing w:after="0"/>
              <w:jc w:val="center"/>
              <w:rPr>
                <w:rFonts w:ascii="Times New Roman" w:hAnsi="Times New Roman"/>
                <w:sz w:val="28"/>
                <w:szCs w:val="28"/>
              </w:rPr>
            </w:pPr>
            <w:r>
              <w:rPr>
                <w:rFonts w:ascii="Times New Roman" w:hAnsi="Times New Roman"/>
                <w:sz w:val="28"/>
                <w:szCs w:val="28"/>
              </w:rPr>
              <w:t>2019.gads</w:t>
            </w:r>
          </w:p>
        </w:tc>
      </w:tr>
      <w:tr w:rsidR="00082F1E">
        <w:tc>
          <w:tcPr>
            <w:tcW w:w="34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2F1E" w:rsidRDefault="00BF1144">
            <w:pPr>
              <w:spacing w:after="0"/>
              <w:jc w:val="right"/>
              <w:rPr>
                <w:rFonts w:ascii="Times New Roman" w:hAnsi="Times New Roman"/>
                <w:b/>
                <w:sz w:val="28"/>
                <w:szCs w:val="28"/>
              </w:rPr>
            </w:pPr>
            <w:r>
              <w:rPr>
                <w:rFonts w:ascii="Times New Roman" w:hAnsi="Times New Roman"/>
                <w:b/>
                <w:sz w:val="28"/>
                <w:szCs w:val="28"/>
              </w:rPr>
              <w:t>Personu skaits kopā</w:t>
            </w:r>
          </w:p>
        </w:tc>
        <w:tc>
          <w:tcPr>
            <w:tcW w:w="34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2F1E" w:rsidRDefault="00BF1144">
            <w:pPr>
              <w:spacing w:after="0"/>
              <w:jc w:val="center"/>
              <w:rPr>
                <w:rFonts w:ascii="Times New Roman" w:hAnsi="Times New Roman"/>
                <w:sz w:val="24"/>
              </w:rPr>
            </w:pPr>
            <w:r>
              <w:rPr>
                <w:rFonts w:ascii="Times New Roman" w:hAnsi="Times New Roman"/>
                <w:sz w:val="24"/>
              </w:rPr>
              <w:t>621</w:t>
            </w:r>
          </w:p>
          <w:p w:rsidR="00082F1E" w:rsidRDefault="00082F1E">
            <w:pPr>
              <w:spacing w:after="0"/>
              <w:jc w:val="center"/>
              <w:rPr>
                <w:rFonts w:ascii="Times New Roman" w:hAnsi="Times New Roman"/>
                <w:sz w:val="24"/>
              </w:rPr>
            </w:pPr>
          </w:p>
        </w:tc>
        <w:tc>
          <w:tcPr>
            <w:tcW w:w="34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2F1E" w:rsidRDefault="00BF1144">
            <w:pPr>
              <w:spacing w:after="0"/>
              <w:jc w:val="center"/>
              <w:rPr>
                <w:rFonts w:ascii="Times New Roman" w:hAnsi="Times New Roman"/>
                <w:sz w:val="24"/>
              </w:rPr>
            </w:pPr>
            <w:r>
              <w:rPr>
                <w:rFonts w:ascii="Times New Roman" w:hAnsi="Times New Roman"/>
                <w:sz w:val="24"/>
              </w:rPr>
              <w:t>560</w:t>
            </w:r>
          </w:p>
        </w:tc>
      </w:tr>
      <w:tr w:rsidR="00082F1E">
        <w:tc>
          <w:tcPr>
            <w:tcW w:w="34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2F1E" w:rsidRDefault="00BF1144">
            <w:pPr>
              <w:spacing w:after="0"/>
              <w:jc w:val="right"/>
              <w:rPr>
                <w:rFonts w:ascii="Times New Roman" w:hAnsi="Times New Roman"/>
                <w:b/>
                <w:sz w:val="28"/>
                <w:szCs w:val="28"/>
              </w:rPr>
            </w:pPr>
            <w:r>
              <w:rPr>
                <w:rFonts w:ascii="Times New Roman" w:hAnsi="Times New Roman"/>
                <w:b/>
                <w:sz w:val="28"/>
                <w:szCs w:val="28"/>
              </w:rPr>
              <w:t>Summa EUR kopā</w:t>
            </w:r>
          </w:p>
        </w:tc>
        <w:tc>
          <w:tcPr>
            <w:tcW w:w="34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2F1E" w:rsidRDefault="00BF1144">
            <w:pPr>
              <w:spacing w:after="0"/>
              <w:jc w:val="center"/>
              <w:rPr>
                <w:rFonts w:ascii="Times New Roman" w:hAnsi="Times New Roman"/>
                <w:sz w:val="24"/>
              </w:rPr>
            </w:pPr>
            <w:r>
              <w:rPr>
                <w:rFonts w:ascii="Times New Roman" w:hAnsi="Times New Roman"/>
                <w:sz w:val="24"/>
              </w:rPr>
              <w:t>41 765.32</w:t>
            </w:r>
          </w:p>
          <w:p w:rsidR="00082F1E" w:rsidRDefault="00082F1E">
            <w:pPr>
              <w:spacing w:after="0"/>
              <w:jc w:val="center"/>
              <w:rPr>
                <w:rFonts w:ascii="Times New Roman" w:hAnsi="Times New Roman"/>
                <w:sz w:val="24"/>
              </w:rPr>
            </w:pPr>
          </w:p>
        </w:tc>
        <w:tc>
          <w:tcPr>
            <w:tcW w:w="34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2F1E" w:rsidRDefault="00BF1144">
            <w:pPr>
              <w:spacing w:after="0"/>
              <w:jc w:val="center"/>
              <w:rPr>
                <w:rFonts w:ascii="Times New Roman" w:hAnsi="Times New Roman"/>
                <w:sz w:val="24"/>
              </w:rPr>
            </w:pPr>
            <w:r>
              <w:rPr>
                <w:rFonts w:ascii="Times New Roman" w:hAnsi="Times New Roman"/>
                <w:sz w:val="24"/>
              </w:rPr>
              <w:t>40 490,48</w:t>
            </w:r>
          </w:p>
        </w:tc>
      </w:tr>
    </w:tbl>
    <w:p w:rsidR="00082F1E" w:rsidRDefault="00082F1E">
      <w:pPr>
        <w:pStyle w:val="Parasts"/>
        <w:jc w:val="both"/>
      </w:pPr>
    </w:p>
    <w:p w:rsidR="00082F1E" w:rsidRDefault="00BF1144">
      <w:pPr>
        <w:pStyle w:val="Parasts"/>
        <w:spacing w:after="0"/>
        <w:jc w:val="center"/>
      </w:pPr>
      <w:r>
        <w:rPr>
          <w:rStyle w:val="Noklusjumarindkopasfonts"/>
          <w:rFonts w:ascii="Times New Roman" w:hAnsi="Times New Roman"/>
          <w:b/>
          <w:sz w:val="24"/>
        </w:rPr>
        <w:lastRenderedPageBreak/>
        <w:t>Salaspils novada sociālais dienests 2019.gadā</w:t>
      </w:r>
    </w:p>
    <w:p w:rsidR="00082F1E" w:rsidRDefault="00BF1144">
      <w:pPr>
        <w:pStyle w:val="Parasts"/>
        <w:spacing w:after="0"/>
        <w:jc w:val="center"/>
      </w:pPr>
      <w:r>
        <w:rPr>
          <w:rStyle w:val="Noklusjumarindkopasfonts"/>
          <w:rFonts w:ascii="Times New Roman" w:hAnsi="Times New Roman"/>
          <w:b/>
          <w:sz w:val="24"/>
        </w:rPr>
        <w:t xml:space="preserve">ir ATTEICIS pabalstu izmaksu </w:t>
      </w:r>
      <w:r>
        <w:rPr>
          <w:rStyle w:val="Noklusjumarindkopasfonts"/>
          <w:rFonts w:ascii="Times New Roman" w:hAnsi="Times New Roman"/>
          <w:b/>
          <w:color w:val="FF0000"/>
          <w:sz w:val="24"/>
        </w:rPr>
        <w:t xml:space="preserve"> </w:t>
      </w:r>
      <w:r>
        <w:rPr>
          <w:rStyle w:val="Noklusjumarindkopasfonts"/>
          <w:rFonts w:ascii="Times New Roman" w:hAnsi="Times New Roman"/>
          <w:b/>
          <w:color w:val="000000"/>
          <w:sz w:val="24"/>
        </w:rPr>
        <w:t xml:space="preserve">53 personai </w:t>
      </w:r>
    </w:p>
    <w:p w:rsidR="00082F1E" w:rsidRDefault="00082F1E">
      <w:pPr>
        <w:pStyle w:val="Parasts"/>
        <w:spacing w:after="0"/>
        <w:jc w:val="center"/>
        <w:rPr>
          <w:color w:val="FF0000"/>
        </w:rPr>
      </w:pPr>
    </w:p>
    <w:tbl>
      <w:tblPr>
        <w:tblW w:w="9889" w:type="dxa"/>
        <w:tblLayout w:type="fixed"/>
        <w:tblCellMar>
          <w:left w:w="10" w:type="dxa"/>
          <w:right w:w="10" w:type="dxa"/>
        </w:tblCellMar>
        <w:tblLook w:val="04A0" w:firstRow="1" w:lastRow="0" w:firstColumn="1" w:lastColumn="0" w:noHBand="0" w:noVBand="1"/>
      </w:tblPr>
      <w:tblGrid>
        <w:gridCol w:w="2943"/>
        <w:gridCol w:w="879"/>
        <w:gridCol w:w="6067"/>
      </w:tblGrid>
      <w:tr w:rsidR="00082F1E">
        <w:trPr>
          <w:trHeight w:val="575"/>
        </w:trPr>
        <w:tc>
          <w:tcPr>
            <w:tcW w:w="2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2F1E" w:rsidRDefault="00BF1144">
            <w:pPr>
              <w:pStyle w:val="Parasts"/>
              <w:spacing w:after="0"/>
              <w:jc w:val="center"/>
              <w:rPr>
                <w:rFonts w:ascii="Times New Roman" w:hAnsi="Times New Roman"/>
                <w:b/>
                <w:color w:val="000000"/>
                <w:sz w:val="24"/>
              </w:rPr>
            </w:pPr>
            <w:r>
              <w:rPr>
                <w:rFonts w:ascii="Times New Roman" w:hAnsi="Times New Roman"/>
                <w:b/>
                <w:color w:val="000000"/>
                <w:sz w:val="24"/>
              </w:rPr>
              <w:t>Pabalsta veids</w:t>
            </w:r>
          </w:p>
        </w:tc>
        <w:tc>
          <w:tcPr>
            <w:tcW w:w="8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2F1E" w:rsidRDefault="00BF1144">
            <w:pPr>
              <w:pStyle w:val="Parasts"/>
              <w:spacing w:after="0"/>
              <w:jc w:val="center"/>
              <w:rPr>
                <w:rFonts w:ascii="Times New Roman" w:hAnsi="Times New Roman"/>
                <w:b/>
                <w:color w:val="000000"/>
                <w:sz w:val="24"/>
              </w:rPr>
            </w:pPr>
            <w:r>
              <w:rPr>
                <w:rFonts w:ascii="Times New Roman" w:hAnsi="Times New Roman"/>
                <w:b/>
                <w:color w:val="000000"/>
                <w:sz w:val="24"/>
              </w:rPr>
              <w:t>Personu skaits</w:t>
            </w:r>
          </w:p>
        </w:tc>
        <w:tc>
          <w:tcPr>
            <w:tcW w:w="60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2F1E" w:rsidRDefault="00BF1144">
            <w:pPr>
              <w:pStyle w:val="Parasts"/>
              <w:spacing w:after="0"/>
              <w:jc w:val="center"/>
              <w:rPr>
                <w:rFonts w:ascii="Times New Roman" w:hAnsi="Times New Roman"/>
                <w:b/>
                <w:color w:val="000000"/>
                <w:sz w:val="24"/>
              </w:rPr>
            </w:pPr>
            <w:r>
              <w:rPr>
                <w:rFonts w:ascii="Times New Roman" w:hAnsi="Times New Roman"/>
                <w:b/>
                <w:color w:val="000000"/>
                <w:sz w:val="24"/>
              </w:rPr>
              <w:t>Atteikuma iemesli</w:t>
            </w:r>
          </w:p>
        </w:tc>
      </w:tr>
      <w:tr w:rsidR="00082F1E">
        <w:tc>
          <w:tcPr>
            <w:tcW w:w="2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2F1E" w:rsidRDefault="00BF1144">
            <w:pPr>
              <w:pStyle w:val="Parasts"/>
              <w:spacing w:after="0"/>
              <w:jc w:val="center"/>
              <w:rPr>
                <w:rFonts w:ascii="Times New Roman" w:hAnsi="Times New Roman"/>
                <w:color w:val="000000"/>
                <w:sz w:val="24"/>
                <w:szCs w:val="24"/>
              </w:rPr>
            </w:pPr>
            <w:r>
              <w:rPr>
                <w:rFonts w:ascii="Times New Roman" w:hAnsi="Times New Roman"/>
                <w:color w:val="000000"/>
                <w:sz w:val="24"/>
                <w:szCs w:val="24"/>
              </w:rPr>
              <w:t>Transporta pabalsts</w:t>
            </w:r>
          </w:p>
        </w:tc>
        <w:tc>
          <w:tcPr>
            <w:tcW w:w="8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2F1E" w:rsidRDefault="00BF1144">
            <w:pPr>
              <w:pStyle w:val="Parasts"/>
              <w:spacing w:after="0"/>
              <w:jc w:val="center"/>
              <w:rPr>
                <w:rFonts w:ascii="Times New Roman" w:hAnsi="Times New Roman"/>
                <w:color w:val="000000"/>
                <w:sz w:val="24"/>
                <w:szCs w:val="24"/>
              </w:rPr>
            </w:pPr>
            <w:r>
              <w:rPr>
                <w:rFonts w:ascii="Times New Roman" w:hAnsi="Times New Roman"/>
                <w:color w:val="000000"/>
                <w:sz w:val="24"/>
                <w:szCs w:val="24"/>
              </w:rPr>
              <w:t>32</w:t>
            </w:r>
          </w:p>
        </w:tc>
        <w:tc>
          <w:tcPr>
            <w:tcW w:w="60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2F1E" w:rsidRDefault="00BF1144">
            <w:pPr>
              <w:pStyle w:val="Sarakstarindkopa"/>
              <w:numPr>
                <w:ilvl w:val="0"/>
                <w:numId w:val="1"/>
              </w:numPr>
              <w:spacing w:after="0"/>
              <w:jc w:val="both"/>
              <w:rPr>
                <w:rFonts w:ascii="Times New Roman" w:hAnsi="Times New Roman"/>
                <w:color w:val="000000"/>
                <w:sz w:val="24"/>
                <w:szCs w:val="24"/>
              </w:rPr>
            </w:pPr>
            <w:r>
              <w:rPr>
                <w:rFonts w:ascii="Times New Roman" w:hAnsi="Times New Roman"/>
                <w:color w:val="000000"/>
                <w:sz w:val="24"/>
                <w:szCs w:val="24"/>
              </w:rPr>
              <w:t xml:space="preserve">šobrīd ir darba attiecībās vai nav pagājuši 3 mēneši, kopš izbeigtas darba attiecības; </w:t>
            </w:r>
          </w:p>
          <w:p w:rsidR="00082F1E" w:rsidRDefault="00BF1144">
            <w:pPr>
              <w:pStyle w:val="Sarakstarindkopa"/>
              <w:numPr>
                <w:ilvl w:val="0"/>
                <w:numId w:val="1"/>
              </w:numPr>
              <w:spacing w:after="0"/>
              <w:jc w:val="both"/>
              <w:rPr>
                <w:rFonts w:ascii="Times New Roman" w:hAnsi="Times New Roman"/>
                <w:color w:val="000000"/>
                <w:sz w:val="24"/>
                <w:szCs w:val="24"/>
              </w:rPr>
            </w:pPr>
            <w:r>
              <w:rPr>
                <w:rFonts w:ascii="Times New Roman" w:hAnsi="Times New Roman"/>
                <w:color w:val="000000"/>
                <w:sz w:val="24"/>
                <w:szCs w:val="24"/>
              </w:rPr>
              <w:t>nav deklarēti Salaspils novadā ārpus Salaspils pilsētas robežām;</w:t>
            </w:r>
          </w:p>
          <w:p w:rsidR="00082F1E" w:rsidRDefault="00BF1144">
            <w:pPr>
              <w:pStyle w:val="Sarakstarindkopa"/>
              <w:numPr>
                <w:ilvl w:val="0"/>
                <w:numId w:val="1"/>
              </w:numPr>
              <w:spacing w:after="0"/>
              <w:jc w:val="both"/>
              <w:rPr>
                <w:rFonts w:ascii="Times New Roman" w:hAnsi="Times New Roman"/>
                <w:color w:val="000000"/>
                <w:sz w:val="24"/>
                <w:szCs w:val="24"/>
              </w:rPr>
            </w:pPr>
            <w:r>
              <w:rPr>
                <w:rFonts w:ascii="Times New Roman" w:hAnsi="Times New Roman"/>
                <w:color w:val="000000"/>
                <w:sz w:val="24"/>
                <w:szCs w:val="24"/>
              </w:rPr>
              <w:t>reģistrēta kā pašnodarbināta persona;</w:t>
            </w:r>
          </w:p>
          <w:p w:rsidR="00082F1E" w:rsidRDefault="00BF1144">
            <w:pPr>
              <w:pStyle w:val="Sarakstarindkopa"/>
              <w:numPr>
                <w:ilvl w:val="0"/>
                <w:numId w:val="1"/>
              </w:numPr>
              <w:spacing w:after="0"/>
              <w:jc w:val="both"/>
              <w:rPr>
                <w:rFonts w:ascii="Times New Roman" w:hAnsi="Times New Roman"/>
                <w:color w:val="000000"/>
                <w:sz w:val="24"/>
                <w:szCs w:val="24"/>
              </w:rPr>
            </w:pPr>
            <w:r>
              <w:rPr>
                <w:rFonts w:ascii="Times New Roman" w:hAnsi="Times New Roman"/>
                <w:color w:val="000000"/>
                <w:sz w:val="24"/>
                <w:szCs w:val="24"/>
              </w:rPr>
              <w:t>nav īpašuma ārpus pilsētas teritorijas;</w:t>
            </w:r>
          </w:p>
          <w:p w:rsidR="00082F1E" w:rsidRDefault="00BF1144">
            <w:pPr>
              <w:pStyle w:val="Sarakstarindkopa"/>
              <w:numPr>
                <w:ilvl w:val="0"/>
                <w:numId w:val="1"/>
              </w:numPr>
              <w:spacing w:after="0"/>
              <w:jc w:val="both"/>
              <w:rPr>
                <w:rFonts w:ascii="Times New Roman" w:hAnsi="Times New Roman"/>
                <w:color w:val="000000"/>
                <w:sz w:val="24"/>
                <w:szCs w:val="24"/>
              </w:rPr>
            </w:pPr>
            <w:r>
              <w:rPr>
                <w:rFonts w:ascii="Times New Roman" w:hAnsi="Times New Roman"/>
                <w:color w:val="000000"/>
                <w:sz w:val="24"/>
                <w:szCs w:val="24"/>
              </w:rPr>
              <w:t>nav deklarēts Salaspilī;</w:t>
            </w:r>
          </w:p>
          <w:p w:rsidR="00082F1E" w:rsidRDefault="00BF1144">
            <w:pPr>
              <w:pStyle w:val="Sarakstarindkopa"/>
              <w:numPr>
                <w:ilvl w:val="0"/>
                <w:numId w:val="1"/>
              </w:numPr>
              <w:spacing w:after="0"/>
              <w:jc w:val="both"/>
              <w:rPr>
                <w:rFonts w:ascii="Times New Roman" w:hAnsi="Times New Roman"/>
                <w:color w:val="000000"/>
                <w:sz w:val="24"/>
                <w:szCs w:val="24"/>
              </w:rPr>
            </w:pPr>
            <w:r>
              <w:rPr>
                <w:rFonts w:ascii="Times New Roman" w:hAnsi="Times New Roman"/>
                <w:color w:val="000000"/>
                <w:sz w:val="24"/>
                <w:szCs w:val="24"/>
              </w:rPr>
              <w:t>ir mainīta invaliditātes grupa;</w:t>
            </w:r>
          </w:p>
          <w:p w:rsidR="00082F1E" w:rsidRDefault="00BF1144">
            <w:pPr>
              <w:pStyle w:val="Sarakstarindkopa"/>
              <w:numPr>
                <w:ilvl w:val="0"/>
                <w:numId w:val="1"/>
              </w:numPr>
              <w:spacing w:after="0"/>
              <w:jc w:val="both"/>
              <w:rPr>
                <w:rFonts w:ascii="Times New Roman" w:hAnsi="Times New Roman"/>
                <w:color w:val="000000"/>
                <w:sz w:val="24"/>
                <w:szCs w:val="24"/>
              </w:rPr>
            </w:pPr>
            <w:r>
              <w:rPr>
                <w:rFonts w:ascii="Times New Roman" w:hAnsi="Times New Roman"/>
                <w:color w:val="000000"/>
                <w:sz w:val="24"/>
                <w:szCs w:val="24"/>
              </w:rPr>
              <w:t>personas deklarēta Salaspils novada pilsētas robežās un deklarēta mazāk kā pēdējos 12 mēnešus;</w:t>
            </w:r>
          </w:p>
          <w:p w:rsidR="00082F1E" w:rsidRDefault="00BF1144">
            <w:pPr>
              <w:pStyle w:val="Sarakstarindkopa"/>
              <w:numPr>
                <w:ilvl w:val="0"/>
                <w:numId w:val="1"/>
              </w:numPr>
              <w:spacing w:after="0"/>
              <w:jc w:val="both"/>
              <w:rPr>
                <w:rFonts w:ascii="Times New Roman" w:hAnsi="Times New Roman"/>
                <w:color w:val="000000"/>
                <w:sz w:val="24"/>
                <w:szCs w:val="24"/>
              </w:rPr>
            </w:pPr>
            <w:r>
              <w:rPr>
                <w:rFonts w:ascii="Times New Roman" w:hAnsi="Times New Roman"/>
                <w:color w:val="000000"/>
                <w:sz w:val="24"/>
                <w:szCs w:val="24"/>
              </w:rPr>
              <w:t>nav deklarēta dzīvesvieta Salaspils novada teritorijā;</w:t>
            </w:r>
          </w:p>
          <w:p w:rsidR="00082F1E" w:rsidRDefault="00BF1144">
            <w:pPr>
              <w:pStyle w:val="Sarakstarindkopa"/>
              <w:numPr>
                <w:ilvl w:val="0"/>
                <w:numId w:val="1"/>
              </w:numPr>
              <w:spacing w:after="0"/>
              <w:jc w:val="both"/>
              <w:rPr>
                <w:rFonts w:ascii="Times New Roman" w:hAnsi="Times New Roman"/>
                <w:color w:val="000000"/>
                <w:sz w:val="24"/>
                <w:szCs w:val="24"/>
              </w:rPr>
            </w:pPr>
            <w:r>
              <w:rPr>
                <w:rFonts w:ascii="Times New Roman" w:hAnsi="Times New Roman"/>
                <w:color w:val="000000"/>
                <w:sz w:val="24"/>
                <w:szCs w:val="24"/>
              </w:rPr>
              <w:t>piešķirta 2. grupas invaliditāte.</w:t>
            </w:r>
          </w:p>
          <w:p w:rsidR="00082F1E" w:rsidRDefault="00082F1E">
            <w:pPr>
              <w:pStyle w:val="Sarakstarindkopa"/>
              <w:spacing w:after="0"/>
              <w:ind w:left="0"/>
              <w:jc w:val="both"/>
              <w:rPr>
                <w:rFonts w:ascii="Times New Roman" w:hAnsi="Times New Roman"/>
                <w:color w:val="000000"/>
                <w:sz w:val="24"/>
                <w:szCs w:val="24"/>
              </w:rPr>
            </w:pPr>
          </w:p>
        </w:tc>
      </w:tr>
      <w:tr w:rsidR="00082F1E">
        <w:tc>
          <w:tcPr>
            <w:tcW w:w="2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2F1E" w:rsidRDefault="00BF1144">
            <w:pPr>
              <w:pStyle w:val="Parasts"/>
              <w:spacing w:after="0"/>
              <w:jc w:val="center"/>
              <w:textAlignment w:val="auto"/>
              <w:rPr>
                <w:rFonts w:ascii="Times New Roman" w:hAnsi="Times New Roman"/>
                <w:color w:val="000000"/>
                <w:sz w:val="24"/>
                <w:szCs w:val="24"/>
              </w:rPr>
            </w:pPr>
            <w:r>
              <w:rPr>
                <w:rFonts w:ascii="Times New Roman" w:hAnsi="Times New Roman"/>
                <w:color w:val="000000"/>
                <w:sz w:val="24"/>
                <w:szCs w:val="24"/>
              </w:rPr>
              <w:t>Apbedīšanas organizēšanai</w:t>
            </w:r>
          </w:p>
          <w:p w:rsidR="00082F1E" w:rsidRDefault="00082F1E">
            <w:pPr>
              <w:pStyle w:val="Parasts"/>
              <w:spacing w:after="0"/>
              <w:jc w:val="center"/>
              <w:rPr>
                <w:rFonts w:ascii="Times New Roman" w:hAnsi="Times New Roman"/>
                <w:color w:val="000000"/>
                <w:sz w:val="24"/>
                <w:szCs w:val="24"/>
              </w:rPr>
            </w:pPr>
          </w:p>
        </w:tc>
        <w:tc>
          <w:tcPr>
            <w:tcW w:w="8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2F1E" w:rsidRDefault="00BF1144">
            <w:pPr>
              <w:pStyle w:val="Parasts"/>
              <w:spacing w:after="0"/>
              <w:jc w:val="center"/>
              <w:rPr>
                <w:rFonts w:ascii="Times New Roman" w:hAnsi="Times New Roman"/>
                <w:color w:val="000000"/>
                <w:sz w:val="24"/>
                <w:szCs w:val="24"/>
              </w:rPr>
            </w:pPr>
            <w:r>
              <w:rPr>
                <w:rFonts w:ascii="Times New Roman" w:hAnsi="Times New Roman"/>
                <w:color w:val="000000"/>
                <w:sz w:val="24"/>
                <w:szCs w:val="24"/>
              </w:rPr>
              <w:t>3</w:t>
            </w:r>
          </w:p>
        </w:tc>
        <w:tc>
          <w:tcPr>
            <w:tcW w:w="60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2F1E" w:rsidRDefault="00BF1144">
            <w:pPr>
              <w:pStyle w:val="Sarakstarindkopa"/>
              <w:spacing w:after="0"/>
              <w:ind w:left="0"/>
              <w:jc w:val="both"/>
              <w:rPr>
                <w:rFonts w:ascii="Times New Roman" w:hAnsi="Times New Roman"/>
                <w:color w:val="000000"/>
              </w:rPr>
            </w:pPr>
            <w:r>
              <w:rPr>
                <w:rFonts w:ascii="Times New Roman" w:hAnsi="Times New Roman"/>
                <w:color w:val="000000"/>
              </w:rPr>
              <w:t>Iesniegums iesniegts vēlāk kā viena mēneša laikā no miršanas fakta reģistrācijas.</w:t>
            </w:r>
          </w:p>
        </w:tc>
      </w:tr>
      <w:tr w:rsidR="00082F1E">
        <w:tc>
          <w:tcPr>
            <w:tcW w:w="2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2F1E" w:rsidRDefault="00BF1144">
            <w:pPr>
              <w:pStyle w:val="Parasts"/>
              <w:spacing w:after="0"/>
              <w:jc w:val="center"/>
              <w:rPr>
                <w:rFonts w:ascii="Times New Roman" w:hAnsi="Times New Roman"/>
                <w:color w:val="000000"/>
                <w:sz w:val="24"/>
                <w:szCs w:val="24"/>
              </w:rPr>
            </w:pPr>
            <w:r>
              <w:rPr>
                <w:rFonts w:ascii="Times New Roman" w:hAnsi="Times New Roman"/>
                <w:color w:val="000000"/>
                <w:sz w:val="24"/>
                <w:szCs w:val="24"/>
              </w:rPr>
              <w:t>Pēc atbrīvošanas no brīvības atņemšanas iestādēm</w:t>
            </w:r>
          </w:p>
        </w:tc>
        <w:tc>
          <w:tcPr>
            <w:tcW w:w="8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2F1E" w:rsidRDefault="00BF1144">
            <w:pPr>
              <w:pStyle w:val="Parasts"/>
              <w:spacing w:after="0"/>
              <w:jc w:val="center"/>
              <w:rPr>
                <w:rFonts w:ascii="Times New Roman" w:hAnsi="Times New Roman"/>
                <w:color w:val="000000"/>
                <w:sz w:val="24"/>
                <w:szCs w:val="24"/>
              </w:rPr>
            </w:pPr>
            <w:r>
              <w:rPr>
                <w:rFonts w:ascii="Times New Roman" w:hAnsi="Times New Roman"/>
                <w:color w:val="000000"/>
                <w:sz w:val="24"/>
                <w:szCs w:val="24"/>
              </w:rPr>
              <w:t>1</w:t>
            </w:r>
          </w:p>
        </w:tc>
        <w:tc>
          <w:tcPr>
            <w:tcW w:w="60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2F1E" w:rsidRDefault="00BF1144">
            <w:pPr>
              <w:pStyle w:val="Parasts"/>
              <w:jc w:val="both"/>
              <w:rPr>
                <w:rFonts w:ascii="Times New Roman" w:hAnsi="Times New Roman"/>
                <w:color w:val="000000"/>
                <w:sz w:val="24"/>
                <w:szCs w:val="24"/>
              </w:rPr>
            </w:pPr>
            <w:r>
              <w:rPr>
                <w:rFonts w:ascii="Times New Roman" w:hAnsi="Times New Roman"/>
                <w:color w:val="000000"/>
                <w:sz w:val="24"/>
                <w:szCs w:val="24"/>
              </w:rPr>
              <w:t>Ir nokavēts iesnieguma iesniegšanas termiņš.</w:t>
            </w:r>
          </w:p>
        </w:tc>
      </w:tr>
      <w:tr w:rsidR="00082F1E">
        <w:tc>
          <w:tcPr>
            <w:tcW w:w="2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2F1E" w:rsidRDefault="00BF1144">
            <w:pPr>
              <w:pStyle w:val="Parasts"/>
              <w:spacing w:after="0"/>
              <w:jc w:val="center"/>
            </w:pPr>
            <w:r>
              <w:rPr>
                <w:rStyle w:val="Noklusjumarindkopasfonts"/>
                <w:rFonts w:ascii="Times New Roman" w:hAnsi="Times New Roman"/>
                <w:color w:val="000000"/>
                <w:sz w:val="24"/>
                <w:szCs w:val="24"/>
              </w:rPr>
              <w:t>Jubilejas pabalsts</w:t>
            </w:r>
          </w:p>
        </w:tc>
        <w:tc>
          <w:tcPr>
            <w:tcW w:w="8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2F1E" w:rsidRDefault="00BF1144">
            <w:pPr>
              <w:pStyle w:val="Parasts"/>
              <w:spacing w:after="0"/>
              <w:jc w:val="center"/>
              <w:rPr>
                <w:rFonts w:ascii="Times New Roman" w:hAnsi="Times New Roman"/>
                <w:color w:val="000000"/>
                <w:sz w:val="24"/>
                <w:szCs w:val="24"/>
              </w:rPr>
            </w:pPr>
            <w:r>
              <w:rPr>
                <w:rFonts w:ascii="Times New Roman" w:hAnsi="Times New Roman"/>
                <w:color w:val="000000"/>
                <w:sz w:val="24"/>
                <w:szCs w:val="24"/>
              </w:rPr>
              <w:t>5</w:t>
            </w:r>
          </w:p>
        </w:tc>
        <w:tc>
          <w:tcPr>
            <w:tcW w:w="60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2F1E" w:rsidRDefault="00BF1144">
            <w:pPr>
              <w:pStyle w:val="Parasts"/>
            </w:pPr>
            <w:r>
              <w:rPr>
                <w:rFonts w:ascii="Times New Roman" w:hAnsi="Times New Roman"/>
                <w:color w:val="000000"/>
                <w:sz w:val="24"/>
                <w:szCs w:val="24"/>
              </w:rPr>
              <w:t>Ir nokavēts iesnieguma iesniegšanas termiņš.</w:t>
            </w:r>
          </w:p>
        </w:tc>
      </w:tr>
      <w:tr w:rsidR="00082F1E">
        <w:trPr>
          <w:trHeight w:val="673"/>
        </w:trPr>
        <w:tc>
          <w:tcPr>
            <w:tcW w:w="2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2F1E" w:rsidRDefault="00BF1144">
            <w:pPr>
              <w:pStyle w:val="Parasts"/>
              <w:spacing w:after="0"/>
              <w:jc w:val="center"/>
            </w:pPr>
            <w:r>
              <w:rPr>
                <w:rStyle w:val="Noklusjumarindkopasfonts"/>
                <w:rFonts w:ascii="Times New Roman" w:hAnsi="Times New Roman"/>
                <w:color w:val="000000"/>
                <w:sz w:val="24"/>
                <w:szCs w:val="24"/>
              </w:rPr>
              <w:t>Jaundzimušā bērna aprūpei</w:t>
            </w:r>
          </w:p>
        </w:tc>
        <w:tc>
          <w:tcPr>
            <w:tcW w:w="8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2F1E" w:rsidRDefault="00BF1144">
            <w:pPr>
              <w:pStyle w:val="Parasts"/>
              <w:spacing w:after="0"/>
              <w:jc w:val="center"/>
              <w:rPr>
                <w:rFonts w:ascii="Times New Roman" w:hAnsi="Times New Roman"/>
                <w:color w:val="000000"/>
                <w:sz w:val="24"/>
                <w:szCs w:val="24"/>
              </w:rPr>
            </w:pPr>
            <w:r>
              <w:rPr>
                <w:rFonts w:ascii="Times New Roman" w:hAnsi="Times New Roman"/>
                <w:color w:val="000000"/>
                <w:sz w:val="24"/>
                <w:szCs w:val="24"/>
              </w:rPr>
              <w:t>4</w:t>
            </w:r>
          </w:p>
        </w:tc>
        <w:tc>
          <w:tcPr>
            <w:tcW w:w="60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2F1E" w:rsidRDefault="00BF1144">
            <w:pPr>
              <w:pStyle w:val="Parasts"/>
              <w:rPr>
                <w:rFonts w:ascii="Times New Roman" w:hAnsi="Times New Roman"/>
                <w:color w:val="000000"/>
                <w:sz w:val="24"/>
                <w:szCs w:val="24"/>
              </w:rPr>
            </w:pPr>
            <w:r>
              <w:rPr>
                <w:rFonts w:ascii="Times New Roman" w:hAnsi="Times New Roman"/>
                <w:color w:val="000000"/>
                <w:sz w:val="24"/>
                <w:szCs w:val="24"/>
              </w:rPr>
              <w:t>Pabalsts jau ir izmaksāts citā pašvaldībā.</w:t>
            </w:r>
          </w:p>
        </w:tc>
      </w:tr>
      <w:tr w:rsidR="00082F1E">
        <w:tc>
          <w:tcPr>
            <w:tcW w:w="2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2F1E" w:rsidRDefault="00BF1144">
            <w:pPr>
              <w:pStyle w:val="Parasts"/>
              <w:spacing w:after="0"/>
              <w:jc w:val="center"/>
            </w:pPr>
            <w:r>
              <w:rPr>
                <w:rStyle w:val="Noklusjumarindkopasfonts"/>
                <w:rFonts w:ascii="Times New Roman" w:hAnsi="Times New Roman"/>
                <w:color w:val="000000"/>
                <w:sz w:val="24"/>
                <w:szCs w:val="24"/>
              </w:rPr>
              <w:t>Politiski represētām personām</w:t>
            </w:r>
          </w:p>
        </w:tc>
        <w:tc>
          <w:tcPr>
            <w:tcW w:w="8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2F1E" w:rsidRDefault="00BF1144">
            <w:pPr>
              <w:pStyle w:val="Parasts"/>
              <w:spacing w:after="0"/>
              <w:jc w:val="center"/>
              <w:rPr>
                <w:rFonts w:ascii="Times New Roman" w:hAnsi="Times New Roman"/>
                <w:color w:val="000000"/>
                <w:sz w:val="24"/>
                <w:szCs w:val="24"/>
              </w:rPr>
            </w:pPr>
            <w:r>
              <w:rPr>
                <w:rFonts w:ascii="Times New Roman" w:hAnsi="Times New Roman"/>
                <w:color w:val="000000"/>
                <w:sz w:val="24"/>
                <w:szCs w:val="24"/>
              </w:rPr>
              <w:t>1</w:t>
            </w:r>
          </w:p>
        </w:tc>
        <w:tc>
          <w:tcPr>
            <w:tcW w:w="60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2F1E" w:rsidRDefault="00BF1144">
            <w:pPr>
              <w:pStyle w:val="Parasts"/>
              <w:rPr>
                <w:rFonts w:ascii="Times New Roman" w:hAnsi="Times New Roman"/>
                <w:color w:val="000000"/>
                <w:sz w:val="24"/>
                <w:szCs w:val="24"/>
              </w:rPr>
            </w:pPr>
            <w:r>
              <w:rPr>
                <w:rFonts w:ascii="Times New Roman" w:hAnsi="Times New Roman"/>
                <w:color w:val="000000"/>
                <w:sz w:val="24"/>
                <w:szCs w:val="24"/>
              </w:rPr>
              <w:t>Deklarēts Salaspils novadā mazāk kā 12 mēnešus.</w:t>
            </w:r>
          </w:p>
        </w:tc>
      </w:tr>
      <w:tr w:rsidR="00082F1E">
        <w:tc>
          <w:tcPr>
            <w:tcW w:w="2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2F1E" w:rsidRDefault="00BF1144">
            <w:pPr>
              <w:pStyle w:val="Parasts"/>
              <w:spacing w:after="0"/>
              <w:jc w:val="center"/>
            </w:pPr>
            <w:r>
              <w:rPr>
                <w:rStyle w:val="Noklusjumarindkopasfonts"/>
                <w:rFonts w:ascii="Times New Roman" w:hAnsi="Times New Roman"/>
                <w:color w:val="000000"/>
                <w:sz w:val="24"/>
                <w:szCs w:val="24"/>
              </w:rPr>
              <w:t>I grupas invalīdiem</w:t>
            </w:r>
          </w:p>
        </w:tc>
        <w:tc>
          <w:tcPr>
            <w:tcW w:w="8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2F1E" w:rsidRDefault="00BF1144">
            <w:pPr>
              <w:pStyle w:val="Parasts"/>
              <w:spacing w:after="0"/>
              <w:jc w:val="center"/>
              <w:rPr>
                <w:rFonts w:ascii="Times New Roman" w:hAnsi="Times New Roman"/>
                <w:color w:val="000000"/>
                <w:sz w:val="24"/>
                <w:szCs w:val="24"/>
              </w:rPr>
            </w:pPr>
            <w:r>
              <w:rPr>
                <w:rFonts w:ascii="Times New Roman" w:hAnsi="Times New Roman"/>
                <w:color w:val="000000"/>
                <w:sz w:val="24"/>
                <w:szCs w:val="24"/>
              </w:rPr>
              <w:t>3</w:t>
            </w:r>
          </w:p>
        </w:tc>
        <w:tc>
          <w:tcPr>
            <w:tcW w:w="60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2F1E" w:rsidRDefault="00BF1144">
            <w:pPr>
              <w:pStyle w:val="Parasts"/>
              <w:rPr>
                <w:rFonts w:ascii="Times New Roman" w:hAnsi="Times New Roman"/>
                <w:color w:val="000000"/>
                <w:sz w:val="24"/>
                <w:szCs w:val="24"/>
              </w:rPr>
            </w:pPr>
            <w:r>
              <w:rPr>
                <w:rFonts w:ascii="Times New Roman" w:hAnsi="Times New Roman"/>
                <w:color w:val="000000"/>
                <w:sz w:val="24"/>
                <w:szCs w:val="24"/>
              </w:rPr>
              <w:t>Deklarēts Salaspils novadā mazāk kā 12 mēnešus.</w:t>
            </w:r>
          </w:p>
        </w:tc>
      </w:tr>
      <w:tr w:rsidR="00082F1E">
        <w:tc>
          <w:tcPr>
            <w:tcW w:w="2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2F1E" w:rsidRDefault="00BF1144">
            <w:pPr>
              <w:pStyle w:val="Parasts"/>
              <w:spacing w:after="0"/>
              <w:jc w:val="center"/>
            </w:pPr>
            <w:r>
              <w:rPr>
                <w:rStyle w:val="Noklusjumarindkopasfonts"/>
                <w:rFonts w:ascii="Times New Roman" w:hAnsi="Times New Roman"/>
                <w:color w:val="000000"/>
                <w:sz w:val="24"/>
                <w:szCs w:val="24"/>
              </w:rPr>
              <w:t>II grupas invalīdiem</w:t>
            </w:r>
          </w:p>
        </w:tc>
        <w:tc>
          <w:tcPr>
            <w:tcW w:w="8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2F1E" w:rsidRDefault="00BF1144">
            <w:pPr>
              <w:pStyle w:val="Parasts"/>
              <w:spacing w:after="0"/>
              <w:jc w:val="center"/>
              <w:rPr>
                <w:rFonts w:ascii="Times New Roman" w:hAnsi="Times New Roman"/>
                <w:color w:val="000000"/>
                <w:sz w:val="24"/>
                <w:szCs w:val="24"/>
              </w:rPr>
            </w:pPr>
            <w:r>
              <w:rPr>
                <w:rFonts w:ascii="Times New Roman" w:hAnsi="Times New Roman"/>
                <w:color w:val="000000"/>
                <w:sz w:val="24"/>
                <w:szCs w:val="24"/>
              </w:rPr>
              <w:t>4</w:t>
            </w:r>
          </w:p>
        </w:tc>
        <w:tc>
          <w:tcPr>
            <w:tcW w:w="60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2F1E" w:rsidRDefault="00BF1144">
            <w:pPr>
              <w:pStyle w:val="Parasts"/>
              <w:numPr>
                <w:ilvl w:val="0"/>
                <w:numId w:val="1"/>
              </w:numPr>
            </w:pPr>
            <w:r>
              <w:rPr>
                <w:rFonts w:ascii="Times New Roman" w:hAnsi="Times New Roman"/>
                <w:sz w:val="24"/>
                <w:szCs w:val="24"/>
              </w:rPr>
              <w:t>nav noteikta, pagarināta invaliditātes grupa;</w:t>
            </w:r>
          </w:p>
          <w:p w:rsidR="00082F1E" w:rsidRDefault="00BF1144">
            <w:pPr>
              <w:pStyle w:val="Parasts"/>
              <w:numPr>
                <w:ilvl w:val="0"/>
                <w:numId w:val="1"/>
              </w:numPr>
              <w:rPr>
                <w:rFonts w:ascii="Times New Roman" w:hAnsi="Times New Roman"/>
                <w:color w:val="000000"/>
                <w:sz w:val="24"/>
                <w:szCs w:val="24"/>
              </w:rPr>
            </w:pPr>
            <w:r>
              <w:rPr>
                <w:rFonts w:ascii="Times New Roman" w:hAnsi="Times New Roman"/>
                <w:color w:val="000000"/>
                <w:sz w:val="24"/>
                <w:szCs w:val="24"/>
              </w:rPr>
              <w:t>deklarēts Salaspils novadā mazāk kā 12 mēnešus;</w:t>
            </w:r>
          </w:p>
          <w:p w:rsidR="00082F1E" w:rsidRDefault="00BF1144">
            <w:pPr>
              <w:pStyle w:val="Parasts"/>
              <w:numPr>
                <w:ilvl w:val="0"/>
                <w:numId w:val="1"/>
              </w:numPr>
            </w:pPr>
            <w:r>
              <w:rPr>
                <w:rFonts w:ascii="Times New Roman" w:hAnsi="Times New Roman"/>
                <w:sz w:val="24"/>
                <w:szCs w:val="24"/>
              </w:rPr>
              <w:t>nav deklarēts Salaspils novadā.</w:t>
            </w:r>
          </w:p>
        </w:tc>
      </w:tr>
    </w:tbl>
    <w:p w:rsidR="00082F1E" w:rsidRDefault="00082F1E">
      <w:pPr>
        <w:pStyle w:val="Parasts"/>
        <w:rPr>
          <w:rFonts w:ascii="Times New Roman" w:hAnsi="Times New Roman"/>
          <w:sz w:val="24"/>
        </w:rPr>
      </w:pPr>
    </w:p>
    <w:p w:rsidR="00082F1E" w:rsidRDefault="00BF1144">
      <w:pPr>
        <w:pStyle w:val="Parasts"/>
      </w:pPr>
      <w:r>
        <w:rPr>
          <w:rFonts w:ascii="Times New Roman" w:hAnsi="Times New Roman"/>
          <w:sz w:val="24"/>
        </w:rPr>
        <w:t xml:space="preserve">Papildus informējam, ka jaunāko informāciju, statistiku par darbu, normatīvo aktus izmaiņām, par dalību projektos un  citos atbalsta pasākumos Salaspils novada Sociālais dienests, Salaspils Sociālais centrs un Salaspils novada Dienas centrs personām ar funkcionāliem traucējumiem ir apvienoti kopējā mājas lapā  www.salaspilssd.lv  </w:t>
      </w:r>
    </w:p>
    <w:sectPr w:rsidR="00082F1E">
      <w:pgSz w:w="11906" w:h="16838"/>
      <w:pgMar w:top="851" w:right="567"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334C" w:rsidRDefault="008D334C">
      <w:pPr>
        <w:spacing w:after="0"/>
      </w:pPr>
      <w:r>
        <w:separator/>
      </w:r>
    </w:p>
  </w:endnote>
  <w:endnote w:type="continuationSeparator" w:id="0">
    <w:p w:rsidR="008D334C" w:rsidRDefault="008D334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334C" w:rsidRDefault="008D334C">
      <w:pPr>
        <w:spacing w:after="0"/>
      </w:pPr>
      <w:r>
        <w:rPr>
          <w:color w:val="000000"/>
        </w:rPr>
        <w:separator/>
      </w:r>
    </w:p>
  </w:footnote>
  <w:footnote w:type="continuationSeparator" w:id="0">
    <w:p w:rsidR="008D334C" w:rsidRDefault="008D334C">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911B57"/>
    <w:multiLevelType w:val="multilevel"/>
    <w:tmpl w:val="19680C0C"/>
    <w:lvl w:ilvl="0">
      <w:numFmt w:val="bullet"/>
      <w:lvlText w:val="-"/>
      <w:lvlJc w:val="left"/>
      <w:pPr>
        <w:ind w:left="720" w:hanging="360"/>
      </w:pPr>
      <w:rPr>
        <w:rFonts w:ascii="Times New Roman" w:eastAsia="Calibri"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
  <w:rsids>
    <w:rsidRoot w:val="00082F1E"/>
    <w:rsid w:val="00043C8B"/>
    <w:rsid w:val="00082F1E"/>
    <w:rsid w:val="003A1E4F"/>
    <w:rsid w:val="008D334C"/>
    <w:rsid w:val="00B3619B"/>
    <w:rsid w:val="00BF1144"/>
    <w:rsid w:val="00DD2670"/>
    <w:rsid w:val="00E857B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lv-LV" w:eastAsia="en-US" w:bidi="ar-SA"/>
      </w:rPr>
    </w:rPrDefault>
    <w:pPrDefault>
      <w:pPr>
        <w:autoSpaceDN w:val="0"/>
        <w:spacing w:after="16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sts">
    <w:name w:val="Parasts"/>
    <w:pPr>
      <w:suppressAutoHyphens/>
    </w:pPr>
  </w:style>
  <w:style w:type="character" w:customStyle="1" w:styleId="Noklusjumarindkopasfonts">
    <w:name w:val="Noklusējuma rindkopas fonts"/>
  </w:style>
  <w:style w:type="paragraph" w:customStyle="1" w:styleId="Balonteksts">
    <w:name w:val="Balonteksts"/>
    <w:basedOn w:val="Parasts"/>
    <w:pPr>
      <w:spacing w:after="0"/>
    </w:pPr>
    <w:rPr>
      <w:rFonts w:ascii="Segoe UI" w:hAnsi="Segoe UI" w:cs="Segoe UI"/>
      <w:sz w:val="18"/>
      <w:szCs w:val="18"/>
    </w:rPr>
  </w:style>
  <w:style w:type="character" w:customStyle="1" w:styleId="BalloonTextChar">
    <w:name w:val="Balloon Text Char"/>
    <w:basedOn w:val="Noklusjumarindkopasfonts"/>
    <w:rPr>
      <w:rFonts w:ascii="Segoe UI" w:hAnsi="Segoe UI" w:cs="Segoe UI"/>
      <w:sz w:val="18"/>
      <w:szCs w:val="18"/>
    </w:rPr>
  </w:style>
  <w:style w:type="paragraph" w:customStyle="1" w:styleId="Sarakstarindkopa">
    <w:name w:val="Saraksta rindkopa"/>
    <w:basedOn w:val="Parasts"/>
    <w:pPr>
      <w:ind w:left="720"/>
    </w:pPr>
  </w:style>
  <w:style w:type="character" w:customStyle="1" w:styleId="Hipersaite">
    <w:name w:val="Hipersaite"/>
    <w:basedOn w:val="Noklusjumarindkopasfonts"/>
    <w:rPr>
      <w:color w:val="0000FF"/>
      <w:u w:val="single"/>
    </w:rPr>
  </w:style>
  <w:style w:type="character" w:customStyle="1" w:styleId="Izmantotahipersaite">
    <w:name w:val="Izmantota hipersaite"/>
    <w:basedOn w:val="Noklusjumarindkopasfonts"/>
    <w:rPr>
      <w:color w:val="800080"/>
      <w:u w:val="single"/>
    </w:rPr>
  </w:style>
  <w:style w:type="character" w:styleId="Emphasis">
    <w:name w:val="Emphasis"/>
    <w:basedOn w:val="DefaultParagraphFont"/>
    <w:rPr>
      <w:i/>
      <w:iCs/>
    </w:rPr>
  </w:style>
  <w:style w:type="character" w:styleId="SubtleEmphasis">
    <w:name w:val="Subtle Emphasis"/>
    <w:basedOn w:val="DefaultParagraphFont"/>
    <w:rPr>
      <w:i/>
      <w:iCs/>
      <w:color w:val="808080"/>
    </w:rPr>
  </w:style>
  <w:style w:type="paragraph" w:styleId="BalloonText">
    <w:name w:val="Balloon Text"/>
    <w:basedOn w:val="Normal"/>
    <w:pPr>
      <w:spacing w:after="0"/>
    </w:pPr>
    <w:rPr>
      <w:rFonts w:ascii="Tahoma" w:hAnsi="Tahoma" w:cs="Tahoma"/>
      <w:sz w:val="16"/>
      <w:szCs w:val="16"/>
    </w:rPr>
  </w:style>
  <w:style w:type="character" w:customStyle="1" w:styleId="BalloonTextChar1">
    <w:name w:val="Balloon Text Char1"/>
    <w:basedOn w:val="DefaultParagraphFont"/>
    <w:rPr>
      <w:rFonts w:ascii="Tahoma" w:hAnsi="Tahoma" w:cs="Tahoma"/>
      <w:sz w:val="16"/>
      <w:szCs w:val="16"/>
    </w:rPr>
  </w:style>
  <w:style w:type="character" w:styleId="Hyperlink">
    <w:name w:val="Hyperlink"/>
    <w:basedOn w:val="DefaultParagraphFont"/>
    <w:rPr>
      <w:color w:val="0000FF"/>
      <w:u w:val="single"/>
    </w:rPr>
  </w:style>
  <w:style w:type="paragraph" w:styleId="ListParagraph">
    <w:name w:val="List Paragraph"/>
    <w:basedOn w:val="Normal"/>
    <w:pPr>
      <w:spacing w:line="247" w:lineRule="auto"/>
      <w:ind w:left="720"/>
      <w:textAlignment w:val="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lv-LV" w:eastAsia="en-US" w:bidi="ar-SA"/>
      </w:rPr>
    </w:rPrDefault>
    <w:pPrDefault>
      <w:pPr>
        <w:autoSpaceDN w:val="0"/>
        <w:spacing w:after="16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sts">
    <w:name w:val="Parasts"/>
    <w:pPr>
      <w:suppressAutoHyphens/>
    </w:pPr>
  </w:style>
  <w:style w:type="character" w:customStyle="1" w:styleId="Noklusjumarindkopasfonts">
    <w:name w:val="Noklusējuma rindkopas fonts"/>
  </w:style>
  <w:style w:type="paragraph" w:customStyle="1" w:styleId="Balonteksts">
    <w:name w:val="Balonteksts"/>
    <w:basedOn w:val="Parasts"/>
    <w:pPr>
      <w:spacing w:after="0"/>
    </w:pPr>
    <w:rPr>
      <w:rFonts w:ascii="Segoe UI" w:hAnsi="Segoe UI" w:cs="Segoe UI"/>
      <w:sz w:val="18"/>
      <w:szCs w:val="18"/>
    </w:rPr>
  </w:style>
  <w:style w:type="character" w:customStyle="1" w:styleId="BalloonTextChar">
    <w:name w:val="Balloon Text Char"/>
    <w:basedOn w:val="Noklusjumarindkopasfonts"/>
    <w:rPr>
      <w:rFonts w:ascii="Segoe UI" w:hAnsi="Segoe UI" w:cs="Segoe UI"/>
      <w:sz w:val="18"/>
      <w:szCs w:val="18"/>
    </w:rPr>
  </w:style>
  <w:style w:type="paragraph" w:customStyle="1" w:styleId="Sarakstarindkopa">
    <w:name w:val="Saraksta rindkopa"/>
    <w:basedOn w:val="Parasts"/>
    <w:pPr>
      <w:ind w:left="720"/>
    </w:pPr>
  </w:style>
  <w:style w:type="character" w:customStyle="1" w:styleId="Hipersaite">
    <w:name w:val="Hipersaite"/>
    <w:basedOn w:val="Noklusjumarindkopasfonts"/>
    <w:rPr>
      <w:color w:val="0000FF"/>
      <w:u w:val="single"/>
    </w:rPr>
  </w:style>
  <w:style w:type="character" w:customStyle="1" w:styleId="Izmantotahipersaite">
    <w:name w:val="Izmantota hipersaite"/>
    <w:basedOn w:val="Noklusjumarindkopasfonts"/>
    <w:rPr>
      <w:color w:val="800080"/>
      <w:u w:val="single"/>
    </w:rPr>
  </w:style>
  <w:style w:type="character" w:styleId="Emphasis">
    <w:name w:val="Emphasis"/>
    <w:basedOn w:val="DefaultParagraphFont"/>
    <w:rPr>
      <w:i/>
      <w:iCs/>
    </w:rPr>
  </w:style>
  <w:style w:type="character" w:styleId="SubtleEmphasis">
    <w:name w:val="Subtle Emphasis"/>
    <w:basedOn w:val="DefaultParagraphFont"/>
    <w:rPr>
      <w:i/>
      <w:iCs/>
      <w:color w:val="808080"/>
    </w:rPr>
  </w:style>
  <w:style w:type="paragraph" w:styleId="BalloonText">
    <w:name w:val="Balloon Text"/>
    <w:basedOn w:val="Normal"/>
    <w:pPr>
      <w:spacing w:after="0"/>
    </w:pPr>
    <w:rPr>
      <w:rFonts w:ascii="Tahoma" w:hAnsi="Tahoma" w:cs="Tahoma"/>
      <w:sz w:val="16"/>
      <w:szCs w:val="16"/>
    </w:rPr>
  </w:style>
  <w:style w:type="character" w:customStyle="1" w:styleId="BalloonTextChar1">
    <w:name w:val="Balloon Text Char1"/>
    <w:basedOn w:val="DefaultParagraphFont"/>
    <w:rPr>
      <w:rFonts w:ascii="Tahoma" w:hAnsi="Tahoma" w:cs="Tahoma"/>
      <w:sz w:val="16"/>
      <w:szCs w:val="16"/>
    </w:rPr>
  </w:style>
  <w:style w:type="character" w:styleId="Hyperlink">
    <w:name w:val="Hyperlink"/>
    <w:basedOn w:val="DefaultParagraphFont"/>
    <w:rPr>
      <w:color w:val="0000FF"/>
      <w:u w:val="single"/>
    </w:rPr>
  </w:style>
  <w:style w:type="paragraph" w:styleId="ListParagraph">
    <w:name w:val="List Paragraph"/>
    <w:basedOn w:val="Normal"/>
    <w:pPr>
      <w:spacing w:line="247" w:lineRule="auto"/>
      <w:ind w:left="720"/>
      <w:textAlignment w:val="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salaspils.lv/images/saist_noteikumi/2012/sn-28.pd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salaspils.lv/images/saist_noteikumi/2011/sn-11.pdf" TargetMode="External"/><Relationship Id="rId4" Type="http://schemas.openxmlformats.org/officeDocument/2006/relationships/settings" Target="settings.xml"/><Relationship Id="rId9" Type="http://schemas.openxmlformats.org/officeDocument/2006/relationships/hyperlink" Target="mailto:socialais.dienests@salaspil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4</Pages>
  <Words>4371</Words>
  <Characters>2492</Characters>
  <Application>Microsoft Office Word</Application>
  <DocSecurity>0</DocSecurity>
  <Lines>20</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SOC</dc:creator>
  <cp:lastModifiedBy>Karīna Gailīte</cp:lastModifiedBy>
  <cp:revision>4</cp:revision>
  <cp:lastPrinted>2019-10-08T10:19:00Z</cp:lastPrinted>
  <dcterms:created xsi:type="dcterms:W3CDTF">2020-01-10T11:13:00Z</dcterms:created>
  <dcterms:modified xsi:type="dcterms:W3CDTF">2020-01-16T09:47:00Z</dcterms:modified>
</cp:coreProperties>
</file>